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rPr/>
      </w:pPr>
      <w:r w:rsidDel="00000000" w:rsidR="00000000" w:rsidRPr="00000000">
        <w:rPr>
          <w:rtl w:val="0"/>
        </w:rPr>
        <w:t xml:space="preserve">Formulier POP (persoonlijk ontwikkelplan)</w:t>
      </w:r>
    </w:p>
    <w:p w:rsidR="00000000" w:rsidDel="00000000" w:rsidP="00000000" w:rsidRDefault="00000000" w:rsidRPr="00000000" w14:paraId="00000002">
      <w:pPr>
        <w:pageBreakBefore w:val="0"/>
        <w:spacing w:line="259" w:lineRule="auto"/>
        <w:rPr/>
      </w:pPr>
      <w:r w:rsidDel="00000000" w:rsidR="00000000" w:rsidRPr="00000000">
        <w:rPr>
          <w:rtl w:val="0"/>
        </w:rPr>
        <w:t xml:space="preserve">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p>
    <w:tbl>
      <w:tblPr>
        <w:tblStyle w:val="Table1"/>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57"/>
        <w:tblGridChange w:id="0">
          <w:tblGrid>
            <w:gridCol w:w="2405"/>
            <w:gridCol w:w="6657"/>
          </w:tblGrid>
        </w:tblGridChange>
      </w:tblGrid>
      <w:tr>
        <w:trPr>
          <w:cantSplit w:val="0"/>
          <w:tblHeader w:val="0"/>
        </w:trPr>
        <w:tc>
          <w:tcPr>
            <w:gridSpan w:val="2"/>
            <w:shd w:fill="5b9bd5" w:val="clear"/>
            <w:vAlign w:val="center"/>
          </w:tcPr>
          <w:p w:rsidR="00000000" w:rsidDel="00000000" w:rsidP="00000000" w:rsidRDefault="00000000" w:rsidRPr="00000000" w14:paraId="00000003">
            <w:pPr>
              <w:pageBreakBefore w:val="0"/>
              <w:spacing w:line="259" w:lineRule="auto"/>
              <w:jc w:val="center"/>
              <w:rPr>
                <w:b w:val="1"/>
              </w:rPr>
            </w:pPr>
            <w:r w:rsidDel="00000000" w:rsidR="00000000" w:rsidRPr="00000000">
              <w:rPr>
                <w:b w:val="1"/>
                <w:color w:val="ffffff"/>
                <w:rtl w:val="0"/>
              </w:rPr>
              <w:t xml:space="preserve">Leerling- en project informatie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5">
            <w:pPr>
              <w:pageBreakBefore w:val="0"/>
              <w:spacing w:line="259" w:lineRule="auto"/>
              <w:rPr/>
            </w:pPr>
            <w:r w:rsidDel="00000000" w:rsidR="00000000" w:rsidRPr="00000000">
              <w:rPr>
                <w:rtl w:val="0"/>
              </w:rPr>
              <w:t xml:space="preserve">Naam</w:t>
            </w:r>
          </w:p>
        </w:tc>
        <w:tc>
          <w:tcPr/>
          <w:p w:rsidR="00000000" w:rsidDel="00000000" w:rsidP="00000000" w:rsidRDefault="00000000" w:rsidRPr="00000000" w14:paraId="00000006">
            <w:pPr>
              <w:pageBreakBefore w:val="0"/>
              <w:spacing w:line="259" w:lineRule="auto"/>
              <w:rPr/>
            </w:pPr>
            <w:r w:rsidDel="00000000" w:rsidR="00000000" w:rsidRPr="00000000">
              <w:rPr>
                <w:rtl w:val="0"/>
              </w:rPr>
              <w:t xml:space="preserve">Stefan Mos</w:t>
            </w:r>
          </w:p>
        </w:tc>
      </w:tr>
      <w:tr>
        <w:trPr>
          <w:cantSplit w:val="0"/>
          <w:tblHeader w:val="0"/>
        </w:trPr>
        <w:tc>
          <w:tcPr>
            <w:vAlign w:val="center"/>
          </w:tcPr>
          <w:p w:rsidR="00000000" w:rsidDel="00000000" w:rsidP="00000000" w:rsidRDefault="00000000" w:rsidRPr="00000000" w14:paraId="00000007">
            <w:pPr>
              <w:pageBreakBefore w:val="0"/>
              <w:spacing w:line="259" w:lineRule="auto"/>
              <w:rPr/>
            </w:pPr>
            <w:r w:rsidDel="00000000" w:rsidR="00000000" w:rsidRPr="00000000">
              <w:rPr>
                <w:rtl w:val="0"/>
              </w:rPr>
              <w:t xml:space="preserve">Team</w:t>
            </w:r>
          </w:p>
        </w:tc>
        <w:tc>
          <w:tcPr/>
          <w:p w:rsidR="00000000" w:rsidDel="00000000" w:rsidP="00000000" w:rsidRDefault="00000000" w:rsidRPr="00000000" w14:paraId="00000008">
            <w:pPr>
              <w:pageBreakBefore w:val="0"/>
              <w:spacing w:line="259" w:lineRule="auto"/>
              <w:rPr/>
            </w:pPr>
            <w:r w:rsidDel="00000000" w:rsidR="00000000" w:rsidRPr="00000000">
              <w:rPr>
                <w:rtl w:val="0"/>
              </w:rPr>
              <w:t xml:space="preserve">Dina, Nolan en Yasmin</w:t>
            </w:r>
          </w:p>
        </w:tc>
      </w:tr>
      <w:tr>
        <w:trPr>
          <w:cantSplit w:val="0"/>
          <w:tblHeader w:val="0"/>
        </w:trPr>
        <w:tc>
          <w:tcPr>
            <w:vAlign w:val="center"/>
          </w:tcPr>
          <w:p w:rsidR="00000000" w:rsidDel="00000000" w:rsidP="00000000" w:rsidRDefault="00000000" w:rsidRPr="00000000" w14:paraId="00000009">
            <w:pPr>
              <w:pageBreakBefore w:val="0"/>
              <w:spacing w:line="259" w:lineRule="auto"/>
              <w:rPr/>
            </w:pPr>
            <w:r w:rsidDel="00000000" w:rsidR="00000000" w:rsidRPr="00000000">
              <w:rPr>
                <w:rtl w:val="0"/>
              </w:rPr>
              <w:t xml:space="preserve">Project</w:t>
            </w:r>
          </w:p>
        </w:tc>
        <w:tc>
          <w:tcPr/>
          <w:p w:rsidR="00000000" w:rsidDel="00000000" w:rsidP="00000000" w:rsidRDefault="00000000" w:rsidRPr="00000000" w14:paraId="0000000A">
            <w:pPr>
              <w:pageBreakBefore w:val="0"/>
              <w:spacing w:line="259" w:lineRule="auto"/>
              <w:rPr/>
            </w:pPr>
            <w:r w:rsidDel="00000000" w:rsidR="00000000" w:rsidRPr="00000000">
              <w:rPr>
                <w:rtl w:val="0"/>
              </w:rPr>
              <w:t xml:space="preserve">Opdracht voor een NGO en non-profit organisation</w:t>
            </w:r>
          </w:p>
        </w:tc>
      </w:tr>
      <w:tr>
        <w:trPr>
          <w:cantSplit w:val="0"/>
          <w:tblHeader w:val="0"/>
        </w:trPr>
        <w:tc>
          <w:tcPr>
            <w:vAlign w:val="center"/>
          </w:tcPr>
          <w:p w:rsidR="00000000" w:rsidDel="00000000" w:rsidP="00000000" w:rsidRDefault="00000000" w:rsidRPr="00000000" w14:paraId="0000000B">
            <w:pPr>
              <w:pageBreakBefore w:val="0"/>
              <w:spacing w:line="259" w:lineRule="auto"/>
              <w:rPr/>
            </w:pPr>
            <w:r w:rsidDel="00000000" w:rsidR="00000000" w:rsidRPr="00000000">
              <w:rPr>
                <w:rtl w:val="0"/>
              </w:rPr>
              <w:t xml:space="preserve">Startdatum project</w:t>
            </w:r>
          </w:p>
        </w:tc>
        <w:tc>
          <w:tcPr/>
          <w:p w:rsidR="00000000" w:rsidDel="00000000" w:rsidP="00000000" w:rsidRDefault="00000000" w:rsidRPr="00000000" w14:paraId="0000000C">
            <w:pPr>
              <w:pageBreakBefore w:val="0"/>
              <w:spacing w:line="259" w:lineRule="auto"/>
              <w:rPr/>
            </w:pPr>
            <w:r w:rsidDel="00000000" w:rsidR="00000000" w:rsidRPr="00000000">
              <w:rPr>
                <w:rtl w:val="0"/>
              </w:rPr>
              <w:t xml:space="preserve">23-08-2021</w:t>
            </w:r>
          </w:p>
        </w:tc>
      </w:tr>
      <w:tr>
        <w:trPr>
          <w:cantSplit w:val="0"/>
          <w:tblHeader w:val="0"/>
        </w:trPr>
        <w:tc>
          <w:tcPr>
            <w:vAlign w:val="center"/>
          </w:tcPr>
          <w:p w:rsidR="00000000" w:rsidDel="00000000" w:rsidP="00000000" w:rsidRDefault="00000000" w:rsidRPr="00000000" w14:paraId="0000000D">
            <w:pPr>
              <w:pageBreakBefore w:val="0"/>
              <w:spacing w:line="259" w:lineRule="auto"/>
              <w:rPr/>
            </w:pPr>
            <w:r w:rsidDel="00000000" w:rsidR="00000000" w:rsidRPr="00000000">
              <w:rPr>
                <w:rtl w:val="0"/>
              </w:rPr>
              <w:t xml:space="preserve">Einddatum project</w:t>
            </w:r>
          </w:p>
        </w:tc>
        <w:tc>
          <w:tcPr/>
          <w:p w:rsidR="00000000" w:rsidDel="00000000" w:rsidP="00000000" w:rsidRDefault="00000000" w:rsidRPr="00000000" w14:paraId="0000000E">
            <w:pPr>
              <w:pageBreakBefore w:val="0"/>
              <w:spacing w:line="259" w:lineRule="auto"/>
              <w:rPr/>
            </w:pPr>
            <w:r w:rsidDel="00000000" w:rsidR="00000000" w:rsidRPr="00000000">
              <w:rPr>
                <w:rtl w:val="0"/>
              </w:rPr>
              <w:t xml:space="preserve">03-01-2022</w:t>
            </w:r>
          </w:p>
        </w:tc>
      </w:tr>
    </w:tbl>
    <w:p w:rsidR="00000000" w:rsidDel="00000000" w:rsidP="00000000" w:rsidRDefault="00000000" w:rsidRPr="00000000" w14:paraId="0000000F">
      <w:pPr>
        <w:pageBreakBefore w:val="0"/>
        <w:spacing w:line="259" w:lineRule="auto"/>
        <w:rPr/>
      </w:pPr>
      <w:r w:rsidDel="00000000" w:rsidR="00000000" w:rsidRPr="00000000">
        <w:rPr>
          <w:rtl w:val="0"/>
        </w:rPr>
      </w:r>
    </w:p>
    <w:tbl>
      <w:tblPr>
        <w:tblStyle w:val="Table2"/>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5"/>
        <w:gridCol w:w="2115"/>
        <w:gridCol w:w="4531"/>
        <w:tblGridChange w:id="0">
          <w:tblGrid>
            <w:gridCol w:w="2415"/>
            <w:gridCol w:w="2115"/>
            <w:gridCol w:w="4531"/>
          </w:tblGrid>
        </w:tblGridChange>
      </w:tblGrid>
      <w:tr>
        <w:trPr>
          <w:cantSplit w:val="0"/>
          <w:tblHeader w:val="0"/>
        </w:trPr>
        <w:tc>
          <w:tcPr>
            <w:gridSpan w:val="3"/>
            <w:shd w:fill="5b9bd5" w:val="clear"/>
            <w:vAlign w:val="center"/>
          </w:tcPr>
          <w:p w:rsidR="00000000" w:rsidDel="00000000" w:rsidP="00000000" w:rsidRDefault="00000000" w:rsidRPr="00000000" w14:paraId="00000010">
            <w:pPr>
              <w:pageBreakBefore w:val="0"/>
              <w:spacing w:line="259" w:lineRule="auto"/>
              <w:jc w:val="center"/>
              <w:rPr>
                <w:b w:val="1"/>
              </w:rPr>
            </w:pPr>
            <w:r w:rsidDel="00000000" w:rsidR="00000000" w:rsidRPr="00000000">
              <w:rPr>
                <w:b w:val="1"/>
                <w:color w:val="ffffff"/>
                <w:rtl w:val="0"/>
              </w:rPr>
              <w:t xml:space="preserve">SMART leerdoelen </w:t>
            </w:r>
            <w:r w:rsidDel="00000000" w:rsidR="00000000" w:rsidRPr="00000000">
              <w:rPr>
                <w:color w:val="ffffff"/>
                <w:rtl w:val="0"/>
              </w:rPr>
              <w:t xml:space="preserve">(opstellen bij start project)</w:t>
            </w:r>
            <w:r w:rsidDel="00000000" w:rsidR="00000000" w:rsidRPr="00000000">
              <w:rPr>
                <w:rtl w:val="0"/>
              </w:rPr>
            </w:r>
          </w:p>
        </w:tc>
      </w:tr>
      <w:tr>
        <w:trPr>
          <w:cantSplit w:val="0"/>
          <w:tblHeader w:val="0"/>
        </w:trPr>
        <w:tc>
          <w:tcPr/>
          <w:p w:rsidR="00000000" w:rsidDel="00000000" w:rsidP="00000000" w:rsidRDefault="00000000" w:rsidRPr="00000000" w14:paraId="00000013">
            <w:pPr>
              <w:pageBreakBefore w:val="0"/>
              <w:spacing w:line="259" w:lineRule="auto"/>
              <w:rPr/>
            </w:pPr>
            <w:r w:rsidDel="00000000" w:rsidR="00000000" w:rsidRPr="00000000">
              <w:rPr>
                <w:b w:val="1"/>
                <w:rtl w:val="0"/>
              </w:rPr>
              <w:t xml:space="preserve">S</w:t>
            </w:r>
            <w:r w:rsidDel="00000000" w:rsidR="00000000" w:rsidRPr="00000000">
              <w:rPr>
                <w:rtl w:val="0"/>
              </w:rPr>
              <w:t xml:space="preserve">pecifiek leerdoel voor dit project:</w:t>
            </w:r>
          </w:p>
          <w:p w:rsidR="00000000" w:rsidDel="00000000" w:rsidP="00000000" w:rsidRDefault="00000000" w:rsidRPr="00000000" w14:paraId="00000014">
            <w:pPr>
              <w:pageBreakBefore w:val="0"/>
              <w:spacing w:line="259" w:lineRule="auto"/>
              <w:rPr/>
            </w:pPr>
            <w:r w:rsidDel="00000000" w:rsidR="00000000" w:rsidRPr="00000000">
              <w:rPr>
                <w:rtl w:val="0"/>
              </w:rPr>
              <w:t xml:space="preserve">Welke vaardigheden?</w:t>
            </w:r>
          </w:p>
          <w:p w:rsidR="00000000" w:rsidDel="00000000" w:rsidP="00000000" w:rsidRDefault="00000000" w:rsidRPr="00000000" w14:paraId="00000015">
            <w:pPr>
              <w:pageBreakBefore w:val="0"/>
              <w:spacing w:line="259" w:lineRule="auto"/>
              <w:rPr/>
            </w:pPr>
            <w:r w:rsidDel="00000000" w:rsidR="00000000" w:rsidRPr="00000000">
              <w:rPr>
                <w:rtl w:val="0"/>
              </w:rPr>
              <w:t xml:space="preserve">(2 leerdoelen per project)</w:t>
            </w:r>
          </w:p>
          <w:p w:rsidR="00000000" w:rsidDel="00000000" w:rsidP="00000000" w:rsidRDefault="00000000" w:rsidRPr="00000000" w14:paraId="00000016">
            <w:pPr>
              <w:pageBreakBefore w:val="0"/>
              <w:spacing w:line="259" w:lineRule="auto"/>
              <w:rPr/>
            </w:pPr>
            <w:r w:rsidDel="00000000" w:rsidR="00000000" w:rsidRPr="00000000">
              <w:rPr>
                <w:rtl w:val="0"/>
              </w:rPr>
              <w:t xml:space="preserve">Noteer hierbij uit het  Excel- document Competentiemonitor, per leerdoel:</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Competentie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Code leerdoel</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Zin leerdoel</w:t>
            </w:r>
          </w:p>
        </w:tc>
        <w:tc>
          <w:tcPr>
            <w:gridSpan w:val="2"/>
          </w:tcPr>
          <w:p w:rsidR="00000000" w:rsidDel="00000000" w:rsidP="00000000" w:rsidRDefault="00000000" w:rsidRPr="00000000" w14:paraId="0000001A">
            <w:pPr>
              <w:pageBreakBefore w:val="0"/>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Leerdoel 1:</w:t>
            </w:r>
          </w:p>
          <w:p w:rsidR="00000000" w:rsidDel="00000000" w:rsidP="00000000" w:rsidRDefault="00000000" w:rsidRPr="00000000" w14:paraId="0000001B">
            <w:pPr>
              <w:pageBreakBefore w:val="0"/>
              <w:numPr>
                <w:ilvl w:val="0"/>
                <w:numId w:val="3"/>
              </w:numPr>
              <w:spacing w:line="259"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Gespreksvaardigheid</w:t>
            </w:r>
          </w:p>
          <w:p w:rsidR="00000000" w:rsidDel="00000000" w:rsidP="00000000" w:rsidRDefault="00000000" w:rsidRPr="00000000" w14:paraId="0000001C">
            <w:pPr>
              <w:pageBreakBefore w:val="0"/>
              <w:numPr>
                <w:ilvl w:val="0"/>
                <w:numId w:val="3"/>
              </w:numPr>
              <w:spacing w:line="259"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EB</w:t>
            </w:r>
          </w:p>
          <w:p w:rsidR="00000000" w:rsidDel="00000000" w:rsidP="00000000" w:rsidRDefault="00000000" w:rsidRPr="00000000" w14:paraId="0000001D">
            <w:pPr>
              <w:pageBreakBefore w:val="0"/>
              <w:numPr>
                <w:ilvl w:val="0"/>
                <w:numId w:val="3"/>
              </w:numPr>
              <w:spacing w:line="259"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Te</w:t>
            </w:r>
            <w:r w:rsidDel="00000000" w:rsidR="00000000" w:rsidRPr="00000000">
              <w:rPr>
                <w:rFonts w:ascii="Calibri" w:cs="Calibri" w:eastAsia="Calibri" w:hAnsi="Calibri"/>
                <w:sz w:val="22"/>
                <w:szCs w:val="22"/>
                <w:rtl w:val="0"/>
              </w:rPr>
              <w:t xml:space="preserve">st of de ander de boodschap heeft begrepen (door het stellen van vragen).</w:t>
            </w:r>
          </w:p>
          <w:p w:rsidR="00000000" w:rsidDel="00000000" w:rsidP="00000000" w:rsidRDefault="00000000" w:rsidRPr="00000000" w14:paraId="0000001E">
            <w:pPr>
              <w:pageBreakBefore w:val="0"/>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pageBreakBefore w:val="0"/>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Leerdoel 2:</w:t>
            </w:r>
          </w:p>
          <w:p w:rsidR="00000000" w:rsidDel="00000000" w:rsidP="00000000" w:rsidRDefault="00000000" w:rsidRPr="00000000" w14:paraId="00000020">
            <w:pPr>
              <w:pageBreakBefore w:val="0"/>
              <w:numPr>
                <w:ilvl w:val="0"/>
                <w:numId w:val="1"/>
              </w:numPr>
              <w:spacing w:line="259"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Luistervaardigheid</w:t>
            </w:r>
          </w:p>
          <w:p w:rsidR="00000000" w:rsidDel="00000000" w:rsidP="00000000" w:rsidRDefault="00000000" w:rsidRPr="00000000" w14:paraId="00000021">
            <w:pPr>
              <w:pageBreakBefore w:val="0"/>
              <w:numPr>
                <w:ilvl w:val="0"/>
                <w:numId w:val="1"/>
              </w:numPr>
              <w:spacing w:line="259"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EC</w:t>
            </w:r>
          </w:p>
          <w:p w:rsidR="00000000" w:rsidDel="00000000" w:rsidP="00000000" w:rsidRDefault="00000000" w:rsidRPr="00000000" w14:paraId="00000022">
            <w:pPr>
              <w:pageBreakBefore w:val="0"/>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Pikt (non-verbale) signalen op, verwoordt die en vraagt de ander of hij/zij ze herkent.</w:t>
            </w:r>
            <w:r w:rsidDel="00000000" w:rsidR="00000000" w:rsidRPr="00000000">
              <w:rPr>
                <w:rtl w:val="0"/>
              </w:rPr>
            </w:r>
          </w:p>
        </w:tc>
      </w:tr>
      <w:tr>
        <w:trPr>
          <w:cantSplit w:val="0"/>
          <w:tblHeader w:val="0"/>
        </w:trPr>
        <w:tc>
          <w:tcPr/>
          <w:p w:rsidR="00000000" w:rsidDel="00000000" w:rsidP="00000000" w:rsidRDefault="00000000" w:rsidRPr="00000000" w14:paraId="00000024">
            <w:pPr>
              <w:pageBreakBefore w:val="0"/>
              <w:spacing w:line="259" w:lineRule="auto"/>
              <w:rPr/>
            </w:pPr>
            <w:r w:rsidDel="00000000" w:rsidR="00000000" w:rsidRPr="00000000">
              <w:rPr>
                <w:b w:val="1"/>
                <w:rtl w:val="0"/>
              </w:rPr>
              <w:t xml:space="preserve">2.M</w:t>
            </w:r>
            <w:r w:rsidDel="00000000" w:rsidR="00000000" w:rsidRPr="00000000">
              <w:rPr>
                <w:rtl w:val="0"/>
              </w:rPr>
              <w:t xml:space="preserve">eetbare resultaten</w:t>
            </w:r>
          </w:p>
          <w:p w:rsidR="00000000" w:rsidDel="00000000" w:rsidP="00000000" w:rsidRDefault="00000000" w:rsidRPr="00000000" w14:paraId="00000025">
            <w:pPr>
              <w:pageBreakBefore w:val="0"/>
              <w:spacing w:line="259" w:lineRule="auto"/>
              <w:rPr/>
            </w:pPr>
            <w:r w:rsidDel="00000000" w:rsidR="00000000" w:rsidRPr="00000000">
              <w:rPr>
                <w:rtl w:val="0"/>
              </w:rPr>
              <w:t xml:space="preserve">(2 tot 5 resultaten per leerdoel)</w:t>
            </w:r>
          </w:p>
        </w:tc>
        <w:tc>
          <w:tcPr>
            <w:gridSpan w:val="2"/>
          </w:tcPr>
          <w:p w:rsidR="00000000" w:rsidDel="00000000" w:rsidP="00000000" w:rsidRDefault="00000000" w:rsidRPr="00000000" w14:paraId="00000026">
            <w:pPr>
              <w:pageBreakBefore w:val="0"/>
              <w:spacing w:line="259" w:lineRule="auto"/>
              <w:rPr/>
            </w:pPr>
            <w:r w:rsidDel="00000000" w:rsidR="00000000" w:rsidRPr="00000000">
              <w:rPr>
                <w:rtl w:val="0"/>
              </w:rPr>
              <w:t xml:space="preserve">Nadat ik iets heb gezegd wat van belang is, ga ik testen of anderen mensen mij snappen door vragen te stellen over wat ik heb verteld. </w:t>
            </w:r>
          </w:p>
          <w:p w:rsidR="00000000" w:rsidDel="00000000" w:rsidP="00000000" w:rsidRDefault="00000000" w:rsidRPr="00000000" w14:paraId="00000027">
            <w:pPr>
              <w:pageBreakBefore w:val="0"/>
              <w:spacing w:line="259" w:lineRule="auto"/>
              <w:rPr/>
            </w:pPr>
            <w:r w:rsidDel="00000000" w:rsidR="00000000" w:rsidRPr="00000000">
              <w:rPr>
                <w:rtl w:val="0"/>
              </w:rPr>
            </w:r>
          </w:p>
          <w:p w:rsidR="00000000" w:rsidDel="00000000" w:rsidP="00000000" w:rsidRDefault="00000000" w:rsidRPr="00000000" w14:paraId="00000028">
            <w:pPr>
              <w:pageBreakBefore w:val="0"/>
              <w:spacing w:line="259" w:lineRule="auto"/>
              <w:rPr/>
            </w:pPr>
            <w:r w:rsidDel="00000000" w:rsidR="00000000" w:rsidRPr="00000000">
              <w:rPr>
                <w:rtl w:val="0"/>
              </w:rPr>
              <w:t xml:space="preserve">Ik ga zoveel mogelijk non-verbale signalen proberen te herkennen en die verwoorden en vragen of mijn teamgenoot dat herkent.</w:t>
            </w:r>
          </w:p>
          <w:p w:rsidR="00000000" w:rsidDel="00000000" w:rsidP="00000000" w:rsidRDefault="00000000" w:rsidRPr="00000000" w14:paraId="00000029">
            <w:pPr>
              <w:pageBreakBefore w:val="0"/>
              <w:spacing w:line="259" w:lineRule="auto"/>
              <w:rPr/>
            </w:pPr>
            <w:r w:rsidDel="00000000" w:rsidR="00000000" w:rsidRPr="00000000">
              <w:rPr>
                <w:rtl w:val="0"/>
              </w:rPr>
            </w:r>
          </w:p>
          <w:p w:rsidR="00000000" w:rsidDel="00000000" w:rsidP="00000000" w:rsidRDefault="00000000" w:rsidRPr="00000000" w14:paraId="0000002A">
            <w:pPr>
              <w:pageBreakBefore w:val="0"/>
              <w:spacing w:line="259" w:lineRule="auto"/>
              <w:rPr/>
            </w:pPr>
            <w:r w:rsidDel="00000000" w:rsidR="00000000" w:rsidRPr="00000000">
              <w:rPr>
                <w:rtl w:val="0"/>
              </w:rPr>
              <w:t xml:space="preserve">Dit zijn allebei meetbare resultaten, want je kan zien of ik het doe of dat ik het niet doe.</w:t>
            </w:r>
          </w:p>
        </w:tc>
      </w:tr>
      <w:tr>
        <w:trPr>
          <w:cantSplit w:val="0"/>
          <w:tblHeader w:val="0"/>
        </w:trPr>
        <w:tc>
          <w:tcPr/>
          <w:p w:rsidR="00000000" w:rsidDel="00000000" w:rsidP="00000000" w:rsidRDefault="00000000" w:rsidRPr="00000000" w14:paraId="0000002C">
            <w:pPr>
              <w:pageBreakBefore w:val="0"/>
              <w:spacing w:line="259" w:lineRule="auto"/>
              <w:rPr/>
            </w:pPr>
            <w:r w:rsidDel="00000000" w:rsidR="00000000" w:rsidRPr="00000000">
              <w:rPr>
                <w:b w:val="1"/>
                <w:rtl w:val="0"/>
              </w:rPr>
              <w:t xml:space="preserve">A</w:t>
            </w:r>
            <w:r w:rsidDel="00000000" w:rsidR="00000000" w:rsidRPr="00000000">
              <w:rPr>
                <w:rtl w:val="0"/>
              </w:rPr>
              <w:t xml:space="preserve">cceptabel?</w:t>
            </w:r>
          </w:p>
          <w:p w:rsidR="00000000" w:rsidDel="00000000" w:rsidP="00000000" w:rsidRDefault="00000000" w:rsidRPr="00000000" w14:paraId="0000002D">
            <w:pPr>
              <w:pageBreakBefore w:val="0"/>
              <w:spacing w:line="259" w:lineRule="auto"/>
              <w:rPr/>
            </w:pPr>
            <w:r w:rsidDel="00000000" w:rsidR="00000000" w:rsidRPr="00000000">
              <w:rPr>
                <w:rtl w:val="0"/>
              </w:rPr>
              <w:t xml:space="preserve">Is het leerdoel uitdagend? Biedt het mogelijkheid tot ontwikkeling?</w:t>
            </w:r>
          </w:p>
        </w:tc>
        <w:tc>
          <w:tcPr>
            <w:gridSpan w:val="2"/>
          </w:tcPr>
          <w:p w:rsidR="00000000" w:rsidDel="00000000" w:rsidP="00000000" w:rsidRDefault="00000000" w:rsidRPr="00000000" w14:paraId="0000002E">
            <w:pPr>
              <w:pageBreakBefore w:val="0"/>
              <w:spacing w:line="259" w:lineRule="auto"/>
              <w:rPr/>
            </w:pPr>
            <w:r w:rsidDel="00000000" w:rsidR="00000000" w:rsidRPr="00000000">
              <w:rPr>
                <w:rtl w:val="0"/>
              </w:rPr>
              <w:t xml:space="preserve">Ja, want doordat ik dit leer kan ik later beter testen of andere mensen mij snappen en kan ik beter non-verbale signalen herkennen, waardoor mijn luistervaardigheid en het gesprek een stuk wordt verbeterd.</w:t>
            </w:r>
          </w:p>
          <w:p w:rsidR="00000000" w:rsidDel="00000000" w:rsidP="00000000" w:rsidRDefault="00000000" w:rsidRPr="00000000" w14:paraId="0000002F">
            <w:pPr>
              <w:pageBreakBefore w:val="0"/>
              <w:spacing w:line="259" w:lineRule="auto"/>
              <w:rPr/>
            </w:pPr>
            <w:r w:rsidDel="00000000" w:rsidR="00000000" w:rsidRPr="00000000">
              <w:rPr>
                <w:rtl w:val="0"/>
              </w:rPr>
            </w:r>
          </w:p>
          <w:p w:rsidR="00000000" w:rsidDel="00000000" w:rsidP="00000000" w:rsidRDefault="00000000" w:rsidRPr="00000000" w14:paraId="00000030">
            <w:pPr>
              <w:pageBreakBefore w:val="0"/>
              <w:spacing w:line="259" w:lineRule="auto"/>
              <w:rPr/>
            </w:pPr>
            <w:r w:rsidDel="00000000" w:rsidR="00000000" w:rsidRPr="00000000">
              <w:rPr>
                <w:rtl w:val="0"/>
              </w:rPr>
            </w:r>
          </w:p>
          <w:p w:rsidR="00000000" w:rsidDel="00000000" w:rsidP="00000000" w:rsidRDefault="00000000" w:rsidRPr="00000000" w14:paraId="00000031">
            <w:pPr>
              <w:pageBreakBefore w:val="0"/>
              <w:spacing w:line="259" w:lineRule="auto"/>
              <w:rPr/>
            </w:pPr>
            <w:r w:rsidDel="00000000" w:rsidR="00000000" w:rsidRPr="00000000">
              <w:rPr>
                <w:rtl w:val="0"/>
              </w:rPr>
            </w:r>
          </w:p>
        </w:tc>
      </w:tr>
      <w:tr>
        <w:trPr>
          <w:cantSplit w:val="0"/>
          <w:trHeight w:val="320" w:hRule="atLeast"/>
          <w:tblHeader w:val="0"/>
        </w:trPr>
        <w:tc>
          <w:tcPr>
            <w:vMerge w:val="restart"/>
          </w:tcPr>
          <w:p w:rsidR="00000000" w:rsidDel="00000000" w:rsidP="00000000" w:rsidRDefault="00000000" w:rsidRPr="00000000" w14:paraId="00000033">
            <w:pPr>
              <w:pageBreakBefore w:val="0"/>
              <w:spacing w:line="259" w:lineRule="auto"/>
              <w:rPr/>
            </w:pPr>
            <w:r w:rsidDel="00000000" w:rsidR="00000000" w:rsidRPr="00000000">
              <w:rPr>
                <w:b w:val="1"/>
                <w:rtl w:val="0"/>
              </w:rPr>
              <w:t xml:space="preserve">R</w:t>
            </w:r>
            <w:r w:rsidDel="00000000" w:rsidR="00000000" w:rsidRPr="00000000">
              <w:rPr>
                <w:rtl w:val="0"/>
              </w:rPr>
              <w:t xml:space="preserve">ealistisch?</w:t>
            </w:r>
          </w:p>
          <w:p w:rsidR="00000000" w:rsidDel="00000000" w:rsidP="00000000" w:rsidRDefault="00000000" w:rsidRPr="00000000" w14:paraId="00000034">
            <w:pPr>
              <w:pageBreakBefore w:val="0"/>
              <w:spacing w:line="259" w:lineRule="auto"/>
              <w:rPr/>
            </w:pPr>
            <w:r w:rsidDel="00000000" w:rsidR="00000000" w:rsidRPr="00000000">
              <w:rPr>
                <w:rtl w:val="0"/>
              </w:rPr>
              <w:t xml:space="preserve">Geef voor minimaal één teamgenoot aan hoe hij/zij je gaat helpen bij het werken aan dit leerdoel</w:t>
            </w:r>
          </w:p>
        </w:tc>
        <w:tc>
          <w:tcPr/>
          <w:p w:rsidR="00000000" w:rsidDel="00000000" w:rsidP="00000000" w:rsidRDefault="00000000" w:rsidRPr="00000000" w14:paraId="00000035">
            <w:pPr>
              <w:pageBreakBefore w:val="0"/>
              <w:spacing w:line="259" w:lineRule="auto"/>
              <w:rPr/>
            </w:pPr>
            <w:r w:rsidDel="00000000" w:rsidR="00000000" w:rsidRPr="00000000">
              <w:rPr>
                <w:rtl w:val="0"/>
              </w:rPr>
              <w:t xml:space="preserve">Dina</w:t>
            </w:r>
          </w:p>
        </w:tc>
        <w:tc>
          <w:tcPr/>
          <w:p w:rsidR="00000000" w:rsidDel="00000000" w:rsidP="00000000" w:rsidRDefault="00000000" w:rsidRPr="00000000" w14:paraId="00000036">
            <w:pPr>
              <w:pageBreakBefore w:val="0"/>
              <w:spacing w:line="259" w:lineRule="auto"/>
              <w:rPr/>
            </w:pPr>
            <w:r w:rsidDel="00000000" w:rsidR="00000000" w:rsidRPr="00000000">
              <w:rPr>
                <w:rtl w:val="0"/>
              </w:rPr>
              <w:t xml:space="preserve">Gaat controleren of ik mensen test over mijn boodschap nadat ik iets heb gezegd.</w:t>
            </w:r>
          </w:p>
        </w:tc>
      </w:tr>
      <w:tr>
        <w:trPr>
          <w:cantSplit w:val="0"/>
          <w:trHeight w:val="280" w:hRule="atLeast"/>
          <w:tblHeader w:val="0"/>
        </w:trPr>
        <w:tc>
          <w:tcPr>
            <w:vMerge w:val="continue"/>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8">
            <w:pPr>
              <w:pageBreakBefore w:val="0"/>
              <w:spacing w:line="259" w:lineRule="auto"/>
              <w:rPr/>
            </w:pPr>
            <w:r w:rsidDel="00000000" w:rsidR="00000000" w:rsidRPr="00000000">
              <w:rPr>
                <w:rtl w:val="0"/>
              </w:rPr>
              <w:t xml:space="preserve">Nolan</w:t>
            </w:r>
          </w:p>
        </w:tc>
        <w:tc>
          <w:tcPr/>
          <w:p w:rsidR="00000000" w:rsidDel="00000000" w:rsidP="00000000" w:rsidRDefault="00000000" w:rsidRPr="00000000" w14:paraId="00000039">
            <w:pPr>
              <w:pageBreakBefore w:val="0"/>
              <w:spacing w:line="259" w:lineRule="auto"/>
              <w:rPr/>
            </w:pPr>
            <w:r w:rsidDel="00000000" w:rsidR="00000000" w:rsidRPr="00000000">
              <w:rPr>
                <w:rtl w:val="0"/>
              </w:rPr>
              <w:t xml:space="preserve">-</w:t>
            </w:r>
          </w:p>
        </w:tc>
      </w:tr>
      <w:tr>
        <w:trPr>
          <w:cantSplit w:val="0"/>
          <w:trHeight w:val="300" w:hRule="atLeast"/>
          <w:tblHeader w:val="0"/>
        </w:trPr>
        <w:tc>
          <w:tcPr>
            <w:vMerge w:val="continue"/>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B">
            <w:pPr>
              <w:pageBreakBefore w:val="0"/>
              <w:spacing w:line="259" w:lineRule="auto"/>
              <w:rPr/>
            </w:pPr>
            <w:r w:rsidDel="00000000" w:rsidR="00000000" w:rsidRPr="00000000">
              <w:rPr>
                <w:rtl w:val="0"/>
              </w:rPr>
              <w:t xml:space="preserve">Yasmin</w:t>
            </w:r>
          </w:p>
        </w:tc>
        <w:tc>
          <w:tcPr/>
          <w:p w:rsidR="00000000" w:rsidDel="00000000" w:rsidP="00000000" w:rsidRDefault="00000000" w:rsidRPr="00000000" w14:paraId="0000003C">
            <w:pPr>
              <w:pageBreakBefore w:val="0"/>
              <w:spacing w:line="259" w:lineRule="auto"/>
              <w:rPr/>
            </w:pPr>
            <w:r w:rsidDel="00000000" w:rsidR="00000000" w:rsidRPr="00000000">
              <w:rPr>
                <w:rtl w:val="0"/>
              </w:rPr>
              <w:t xml:space="preserve">-</w:t>
            </w:r>
          </w:p>
        </w:tc>
      </w:tr>
      <w:tr>
        <w:trPr>
          <w:cantSplit w:val="0"/>
          <w:trHeight w:val="320" w:hRule="atLeast"/>
          <w:tblHeader w:val="0"/>
        </w:trPr>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E">
            <w:pPr>
              <w:pageBreakBefore w:val="0"/>
              <w:spacing w:line="259" w:lineRule="auto"/>
              <w:rPr/>
            </w:pPr>
            <w:r w:rsidDel="00000000" w:rsidR="00000000" w:rsidRPr="00000000">
              <w:rPr>
                <w:rtl w:val="0"/>
              </w:rPr>
              <w:t xml:space="preserve">Evt. overige opmerking:</w:t>
            </w:r>
          </w:p>
        </w:tc>
        <w:tc>
          <w:tcPr/>
          <w:p w:rsidR="00000000" w:rsidDel="00000000" w:rsidP="00000000" w:rsidRDefault="00000000" w:rsidRPr="00000000" w14:paraId="0000003F">
            <w:pPr>
              <w:pageBreakBefore w:val="0"/>
              <w:spacing w:line="259" w:lineRule="auto"/>
              <w:rPr/>
            </w:pPr>
            <w:r w:rsidDel="00000000" w:rsidR="00000000" w:rsidRPr="00000000">
              <w:rPr>
                <w:rtl w:val="0"/>
              </w:rPr>
              <w:t xml:space="preserve">nee</w:t>
            </w:r>
          </w:p>
        </w:tc>
      </w:tr>
      <w:tr>
        <w:trPr>
          <w:cantSplit w:val="0"/>
          <w:tblHeader w:val="0"/>
        </w:trPr>
        <w:tc>
          <w:tcPr/>
          <w:p w:rsidR="00000000" w:rsidDel="00000000" w:rsidP="00000000" w:rsidRDefault="00000000" w:rsidRPr="00000000" w14:paraId="00000040">
            <w:pPr>
              <w:pageBreakBefore w:val="0"/>
              <w:spacing w:line="259" w:lineRule="auto"/>
              <w:rPr/>
            </w:pPr>
            <w:r w:rsidDel="00000000" w:rsidR="00000000" w:rsidRPr="00000000">
              <w:rPr>
                <w:b w:val="1"/>
                <w:rtl w:val="0"/>
              </w:rPr>
              <w:t xml:space="preserve">T</w:t>
            </w:r>
            <w:r w:rsidDel="00000000" w:rsidR="00000000" w:rsidRPr="00000000">
              <w:rPr>
                <w:rtl w:val="0"/>
              </w:rPr>
              <w:t xml:space="preserve">ijdgebonden: deadlines specifiek voor het POP (o.a. evaluatiemomenten)</w:t>
            </w:r>
          </w:p>
        </w:tc>
        <w:tc>
          <w:tcPr>
            <w:gridSpan w:val="2"/>
          </w:tcPr>
          <w:p w:rsidR="00000000" w:rsidDel="00000000" w:rsidP="00000000" w:rsidRDefault="00000000" w:rsidRPr="00000000" w14:paraId="00000041">
            <w:pPr>
              <w:pageBreakBefore w:val="0"/>
              <w:spacing w:line="259" w:lineRule="auto"/>
              <w:rPr/>
            </w:pPr>
            <w:r w:rsidDel="00000000" w:rsidR="00000000" w:rsidRPr="00000000">
              <w:rPr>
                <w:rtl w:val="0"/>
              </w:rPr>
              <w:t xml:space="preserve">Tussenevaluatie: 17-12-2021</w:t>
            </w:r>
          </w:p>
          <w:p w:rsidR="00000000" w:rsidDel="00000000" w:rsidP="00000000" w:rsidRDefault="00000000" w:rsidRPr="00000000" w14:paraId="00000042">
            <w:pPr>
              <w:pageBreakBefore w:val="0"/>
              <w:spacing w:line="259" w:lineRule="auto"/>
              <w:rPr/>
            </w:pPr>
            <w:r w:rsidDel="00000000" w:rsidR="00000000" w:rsidRPr="00000000">
              <w:rPr>
                <w:rtl w:val="0"/>
              </w:rPr>
            </w:r>
          </w:p>
          <w:p w:rsidR="00000000" w:rsidDel="00000000" w:rsidP="00000000" w:rsidRDefault="00000000" w:rsidRPr="00000000" w14:paraId="00000043">
            <w:pPr>
              <w:pageBreakBefore w:val="0"/>
              <w:spacing w:line="259" w:lineRule="auto"/>
              <w:rPr/>
            </w:pPr>
            <w:r w:rsidDel="00000000" w:rsidR="00000000" w:rsidRPr="00000000">
              <w:rPr>
                <w:rtl w:val="0"/>
              </w:rPr>
              <w:t xml:space="preserve">Eindevaluatie:10-01-2020</w:t>
            </w:r>
          </w:p>
        </w:tc>
      </w:tr>
    </w:tbl>
    <w:p w:rsidR="00000000" w:rsidDel="00000000" w:rsidP="00000000" w:rsidRDefault="00000000" w:rsidRPr="00000000" w14:paraId="00000045">
      <w:pPr>
        <w:pageBreakBefore w:val="0"/>
        <w:spacing w:line="259" w:lineRule="auto"/>
        <w:rPr/>
      </w:pPr>
      <w:r w:rsidDel="00000000" w:rsidR="00000000" w:rsidRPr="00000000">
        <w:rPr>
          <w:rtl w:val="0"/>
        </w:rPr>
        <w:t xml:space="preserve">De volgende tabel gebruik je voor je tussen-evaluatie, halverwege je project</w:t>
      </w:r>
    </w:p>
    <w:tbl>
      <w:tblPr>
        <w:tblStyle w:val="Table3"/>
        <w:tblW w:w="90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0"/>
        <w:gridCol w:w="6690"/>
        <w:tblGridChange w:id="0">
          <w:tblGrid>
            <w:gridCol w:w="2370"/>
            <w:gridCol w:w="6690"/>
          </w:tblGrid>
        </w:tblGridChange>
      </w:tblGrid>
      <w:tr>
        <w:trPr>
          <w:cantSplit w:val="0"/>
          <w:tblHeader w:val="0"/>
        </w:trPr>
        <w:tc>
          <w:tcPr>
            <w:gridSpan w:val="2"/>
            <w:shd w:fill="5b9bd5" w:val="clear"/>
            <w:vAlign w:val="center"/>
          </w:tcPr>
          <w:p w:rsidR="00000000" w:rsidDel="00000000" w:rsidP="00000000" w:rsidRDefault="00000000" w:rsidRPr="00000000" w14:paraId="00000046">
            <w:pPr>
              <w:pageBreakBefore w:val="0"/>
              <w:spacing w:line="259" w:lineRule="auto"/>
              <w:jc w:val="center"/>
              <w:rPr>
                <w:b w:val="1"/>
              </w:rPr>
            </w:pPr>
            <w:r w:rsidDel="00000000" w:rsidR="00000000" w:rsidRPr="00000000">
              <w:rPr>
                <w:b w:val="1"/>
                <w:color w:val="ffffff"/>
                <w:rtl w:val="0"/>
              </w:rPr>
              <w:t xml:space="preserve">Tussenevaluatie Moment</w:t>
            </w:r>
            <w:r w:rsidDel="00000000" w:rsidR="00000000" w:rsidRPr="00000000">
              <w:rPr>
                <w:rtl w:val="0"/>
              </w:rPr>
            </w:r>
          </w:p>
        </w:tc>
      </w:tr>
      <w:tr>
        <w:trPr>
          <w:cantSplit w:val="0"/>
          <w:tblHeader w:val="0"/>
        </w:trPr>
        <w:tc>
          <w:tcPr/>
          <w:p w:rsidR="00000000" w:rsidDel="00000000" w:rsidP="00000000" w:rsidRDefault="00000000" w:rsidRPr="00000000" w14:paraId="00000048">
            <w:pPr>
              <w:pageBreakBefore w:val="0"/>
              <w:spacing w:line="259" w:lineRule="auto"/>
              <w:rPr/>
            </w:pPr>
            <w:r w:rsidDel="00000000" w:rsidR="00000000" w:rsidRPr="00000000">
              <w:rPr>
                <w:rtl w:val="0"/>
              </w:rPr>
              <w:t xml:space="preserve">Datum tussen-evaluatie moment</w:t>
            </w:r>
          </w:p>
        </w:tc>
        <w:tc>
          <w:tcPr/>
          <w:p w:rsidR="00000000" w:rsidDel="00000000" w:rsidP="00000000" w:rsidRDefault="00000000" w:rsidRPr="00000000" w14:paraId="00000049">
            <w:pPr>
              <w:pageBreakBefore w:val="0"/>
              <w:spacing w:line="259" w:lineRule="auto"/>
              <w:rPr/>
            </w:pPr>
            <w:r w:rsidDel="00000000" w:rsidR="00000000" w:rsidRPr="00000000">
              <w:rPr>
                <w:rtl w:val="0"/>
              </w:rPr>
              <w:t xml:space="preserve">17-12-2021</w:t>
            </w:r>
          </w:p>
        </w:tc>
      </w:tr>
      <w:tr>
        <w:trPr>
          <w:cantSplit w:val="0"/>
          <w:tblHeader w:val="0"/>
        </w:trPr>
        <w:tc>
          <w:tcPr/>
          <w:p w:rsidR="00000000" w:rsidDel="00000000" w:rsidP="00000000" w:rsidRDefault="00000000" w:rsidRPr="00000000" w14:paraId="0000004A">
            <w:pPr>
              <w:pageBreakBefore w:val="0"/>
              <w:spacing w:line="259" w:lineRule="auto"/>
              <w:rPr/>
            </w:pPr>
            <w:r w:rsidDel="00000000" w:rsidR="00000000" w:rsidRPr="00000000">
              <w:rPr>
                <w:rtl w:val="0"/>
              </w:rPr>
              <w:t xml:space="preserve">Wat zijn de vorderingen tot nu toe?</w:t>
            </w:r>
          </w:p>
          <w:p w:rsidR="00000000" w:rsidDel="00000000" w:rsidP="00000000" w:rsidRDefault="00000000" w:rsidRPr="00000000" w14:paraId="0000004B">
            <w:pPr>
              <w:pageBreakBefore w:val="0"/>
              <w:spacing w:line="259" w:lineRule="auto"/>
              <w:rPr/>
            </w:pPr>
            <w:r w:rsidDel="00000000" w:rsidR="00000000" w:rsidRPr="00000000">
              <w:rPr>
                <w:rtl w:val="0"/>
              </w:rPr>
              <w:t xml:space="preserve">(</w:t>
            </w:r>
            <w:r w:rsidDel="00000000" w:rsidR="00000000" w:rsidRPr="00000000">
              <w:rPr>
                <w:b w:val="1"/>
                <w:rtl w:val="0"/>
              </w:rPr>
              <w:t xml:space="preserve">S</w:t>
            </w:r>
            <w:r w:rsidDel="00000000" w:rsidR="00000000" w:rsidRPr="00000000">
              <w:rPr>
                <w:rtl w:val="0"/>
              </w:rPr>
              <w:t xml:space="preserve">pecifiek + </w:t>
            </w:r>
            <w:r w:rsidDel="00000000" w:rsidR="00000000" w:rsidRPr="00000000">
              <w:rPr>
                <w:b w:val="1"/>
                <w:rtl w:val="0"/>
              </w:rPr>
              <w:t xml:space="preserve">m</w:t>
            </w:r>
            <w:r w:rsidDel="00000000" w:rsidR="00000000" w:rsidRPr="00000000">
              <w:rPr>
                <w:rtl w:val="0"/>
              </w:rPr>
              <w:t xml:space="preserve">eetbaar)</w:t>
            </w:r>
          </w:p>
        </w:tc>
        <w:tc>
          <w:tcPr/>
          <w:p w:rsidR="00000000" w:rsidDel="00000000" w:rsidP="00000000" w:rsidRDefault="00000000" w:rsidRPr="00000000" w14:paraId="0000004C">
            <w:pPr>
              <w:pageBreakBefore w:val="0"/>
              <w:spacing w:line="259" w:lineRule="auto"/>
              <w:rPr/>
            </w:pPr>
            <w:r w:rsidDel="00000000" w:rsidR="00000000" w:rsidRPr="00000000">
              <w:rPr>
                <w:rtl w:val="0"/>
              </w:rPr>
              <w:t xml:space="preserve">Ik ben goed bezig en ben beide vaardigheden aan het ontwikkelen. Ik heb al meerdere keren beide vaardigheden kunnen toepassen wat ik fijn vind. Dina vind ook dat ik vooruit ben gegaan. Ik merk dat door deze vaardigheden toe te passen, gesprekken makkelijker en simpeler gaan.</w:t>
            </w:r>
          </w:p>
        </w:tc>
      </w:tr>
      <w:tr>
        <w:trPr>
          <w:cantSplit w:val="0"/>
          <w:tblHeader w:val="0"/>
        </w:trPr>
        <w:tc>
          <w:tcPr/>
          <w:p w:rsidR="00000000" w:rsidDel="00000000" w:rsidP="00000000" w:rsidRDefault="00000000" w:rsidRPr="00000000" w14:paraId="0000004D">
            <w:pPr>
              <w:pageBreakBefore w:val="0"/>
              <w:spacing w:line="259" w:lineRule="auto"/>
              <w:rPr/>
            </w:pPr>
            <w:r w:rsidDel="00000000" w:rsidR="00000000" w:rsidRPr="00000000">
              <w:rPr>
                <w:rtl w:val="0"/>
              </w:rPr>
              <w:t xml:space="preserve">Welke obstakels ben je tegengekomen?</w:t>
              <w:br w:type="textWrapping"/>
              <w:t xml:space="preserve">Denk aan de samenwerking met het team!</w:t>
            </w:r>
          </w:p>
        </w:tc>
        <w:tc>
          <w:tcPr/>
          <w:p w:rsidR="00000000" w:rsidDel="00000000" w:rsidP="00000000" w:rsidRDefault="00000000" w:rsidRPr="00000000" w14:paraId="0000004E">
            <w:pPr>
              <w:pageBreakBefore w:val="0"/>
              <w:spacing w:line="259" w:lineRule="auto"/>
              <w:rPr/>
            </w:pPr>
            <w:r w:rsidDel="00000000" w:rsidR="00000000" w:rsidRPr="00000000">
              <w:rPr>
                <w:rtl w:val="0"/>
              </w:rPr>
              <w:t xml:space="preserve">Soms was mijn vraag verkeerd en dan vatte iemand anders het ook verkeerd op, maar dat was een klein dingetje en dat is allang opgelost. Voor de rest gaat alles goed en we werken goed samen.</w:t>
            </w:r>
          </w:p>
        </w:tc>
      </w:tr>
      <w:tr>
        <w:trPr>
          <w:cantSplit w:val="0"/>
          <w:tblHeader w:val="0"/>
        </w:trPr>
        <w:tc>
          <w:tcPr/>
          <w:p w:rsidR="00000000" w:rsidDel="00000000" w:rsidP="00000000" w:rsidRDefault="00000000" w:rsidRPr="00000000" w14:paraId="0000004F">
            <w:pPr>
              <w:pageBreakBefore w:val="0"/>
              <w:spacing w:line="259" w:lineRule="auto"/>
              <w:rPr/>
            </w:pPr>
            <w:r w:rsidDel="00000000" w:rsidR="00000000" w:rsidRPr="00000000">
              <w:rPr>
                <w:rtl w:val="0"/>
              </w:rPr>
              <w:t xml:space="preserve">Wat heb je daarvan geleerd?</w:t>
            </w:r>
          </w:p>
        </w:tc>
        <w:tc>
          <w:tcPr/>
          <w:p w:rsidR="00000000" w:rsidDel="00000000" w:rsidP="00000000" w:rsidRDefault="00000000" w:rsidRPr="00000000" w14:paraId="00000050">
            <w:pPr>
              <w:pageBreakBefore w:val="0"/>
              <w:spacing w:line="259" w:lineRule="auto"/>
              <w:rPr/>
            </w:pPr>
            <w:r w:rsidDel="00000000" w:rsidR="00000000" w:rsidRPr="00000000">
              <w:rPr>
                <w:rtl w:val="0"/>
              </w:rPr>
              <w:t xml:space="preserve">Dat ik soms beter moet letten op wat voor vragen ik stel nadat ik iets heb uitgelegd, zodat ik het niet laat lijken alsof ik denk dat zij dom zijn.</w:t>
            </w:r>
          </w:p>
        </w:tc>
      </w:tr>
      <w:tr>
        <w:trPr>
          <w:cantSplit w:val="0"/>
          <w:tblHeader w:val="0"/>
        </w:trPr>
        <w:tc>
          <w:tcPr/>
          <w:p w:rsidR="00000000" w:rsidDel="00000000" w:rsidP="00000000" w:rsidRDefault="00000000" w:rsidRPr="00000000" w14:paraId="00000051">
            <w:pPr>
              <w:pageBreakBefore w:val="0"/>
              <w:spacing w:line="259" w:lineRule="auto"/>
              <w:rPr/>
            </w:pPr>
            <w:r w:rsidDel="00000000" w:rsidR="00000000" w:rsidRPr="00000000">
              <w:rPr>
                <w:rtl w:val="0"/>
              </w:rPr>
              <w:t xml:space="preserve">Hoe ga je nu verder?</w:t>
            </w:r>
          </w:p>
        </w:tc>
        <w:tc>
          <w:tcPr/>
          <w:p w:rsidR="00000000" w:rsidDel="00000000" w:rsidP="00000000" w:rsidRDefault="00000000" w:rsidRPr="00000000" w14:paraId="00000052">
            <w:pPr>
              <w:pageBreakBefore w:val="0"/>
              <w:spacing w:line="259" w:lineRule="auto"/>
              <w:rPr/>
            </w:pPr>
            <w:r w:rsidDel="00000000" w:rsidR="00000000" w:rsidRPr="00000000">
              <w:rPr>
                <w:rtl w:val="0"/>
              </w:rPr>
              <w:t xml:space="preserve">Ik ga verder met het project en met het ontwikkelen van de vaardigheden, met in gedachte dat ik moet nadenken over wat voor vragen ik stel na een uitleg</w:t>
            </w:r>
          </w:p>
        </w:tc>
      </w:tr>
    </w:tbl>
    <w:p w:rsidR="00000000" w:rsidDel="00000000" w:rsidP="00000000" w:rsidRDefault="00000000" w:rsidRPr="00000000" w14:paraId="00000053">
      <w:pPr>
        <w:pageBreakBefore w:val="0"/>
        <w:spacing w:line="259" w:lineRule="auto"/>
        <w:rPr/>
      </w:pPr>
      <w:r w:rsidDel="00000000" w:rsidR="00000000" w:rsidRPr="00000000">
        <w:rPr>
          <w:rtl w:val="0"/>
        </w:rPr>
      </w:r>
    </w:p>
    <w:p w:rsidR="00000000" w:rsidDel="00000000" w:rsidP="00000000" w:rsidRDefault="00000000" w:rsidRPr="00000000" w14:paraId="00000054">
      <w:pPr>
        <w:pageBreakBefore w:val="0"/>
        <w:spacing w:line="259" w:lineRule="auto"/>
        <w:rPr/>
      </w:pPr>
      <w:r w:rsidDel="00000000" w:rsidR="00000000" w:rsidRPr="00000000">
        <w:rPr>
          <w:rtl w:val="0"/>
        </w:rPr>
        <w:t xml:space="preserve">De volgende tabel gebruik je voor de eindevaluatie.</w:t>
      </w:r>
    </w:p>
    <w:tbl>
      <w:tblPr>
        <w:tblStyle w:val="Table4"/>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57"/>
        <w:tblGridChange w:id="0">
          <w:tblGrid>
            <w:gridCol w:w="2405"/>
            <w:gridCol w:w="6657"/>
          </w:tblGrid>
        </w:tblGridChange>
      </w:tblGrid>
      <w:tr>
        <w:trPr>
          <w:cantSplit w:val="0"/>
          <w:tblHeader w:val="0"/>
        </w:trPr>
        <w:tc>
          <w:tcPr>
            <w:gridSpan w:val="2"/>
            <w:shd w:fill="5b9bd5" w:val="clear"/>
            <w:vAlign w:val="center"/>
          </w:tcPr>
          <w:p w:rsidR="00000000" w:rsidDel="00000000" w:rsidP="00000000" w:rsidRDefault="00000000" w:rsidRPr="00000000" w14:paraId="00000055">
            <w:pPr>
              <w:pageBreakBefore w:val="0"/>
              <w:spacing w:line="259" w:lineRule="auto"/>
              <w:jc w:val="center"/>
              <w:rPr>
                <w:b w:val="1"/>
              </w:rPr>
            </w:pPr>
            <w:r w:rsidDel="00000000" w:rsidR="00000000" w:rsidRPr="00000000">
              <w:rPr>
                <w:b w:val="1"/>
                <w:color w:val="ffffff"/>
                <w:rtl w:val="0"/>
              </w:rPr>
              <w:t xml:space="preserve">Eindevaluatie project</w:t>
            </w:r>
            <w:r w:rsidDel="00000000" w:rsidR="00000000" w:rsidRPr="00000000">
              <w:rPr>
                <w:rtl w:val="0"/>
              </w:rPr>
            </w:r>
          </w:p>
        </w:tc>
      </w:tr>
      <w:tr>
        <w:trPr>
          <w:cantSplit w:val="0"/>
          <w:tblHeader w:val="0"/>
        </w:trPr>
        <w:tc>
          <w:tcPr/>
          <w:p w:rsidR="00000000" w:rsidDel="00000000" w:rsidP="00000000" w:rsidRDefault="00000000" w:rsidRPr="00000000" w14:paraId="00000057">
            <w:pPr>
              <w:pageBreakBefore w:val="0"/>
              <w:spacing w:line="259" w:lineRule="auto"/>
              <w:rPr/>
            </w:pPr>
            <w:r w:rsidDel="00000000" w:rsidR="00000000" w:rsidRPr="00000000">
              <w:rPr>
                <w:rtl w:val="0"/>
              </w:rPr>
              <w:t xml:space="preserve">Datum eindevaluatie</w:t>
            </w:r>
          </w:p>
        </w:tc>
        <w:tc>
          <w:tcPr/>
          <w:p w:rsidR="00000000" w:rsidDel="00000000" w:rsidP="00000000" w:rsidRDefault="00000000" w:rsidRPr="00000000" w14:paraId="00000058">
            <w:pPr>
              <w:pageBreakBefore w:val="0"/>
              <w:spacing w:line="259" w:lineRule="auto"/>
              <w:rPr/>
            </w:pPr>
            <w:r w:rsidDel="00000000" w:rsidR="00000000" w:rsidRPr="00000000">
              <w:rPr>
                <w:rtl w:val="0"/>
              </w:rPr>
              <w:t xml:space="preserve">10-1-2022</w:t>
            </w:r>
          </w:p>
        </w:tc>
      </w:tr>
      <w:tr>
        <w:trPr>
          <w:cantSplit w:val="0"/>
          <w:tblHeader w:val="0"/>
        </w:trPr>
        <w:tc>
          <w:tcPr/>
          <w:p w:rsidR="00000000" w:rsidDel="00000000" w:rsidP="00000000" w:rsidRDefault="00000000" w:rsidRPr="00000000" w14:paraId="00000059">
            <w:pPr>
              <w:pageBreakBefore w:val="0"/>
              <w:spacing w:line="259" w:lineRule="auto"/>
              <w:rPr/>
            </w:pPr>
            <w:r w:rsidDel="00000000" w:rsidR="00000000" w:rsidRPr="00000000">
              <w:rPr>
                <w:rtl w:val="0"/>
              </w:rPr>
              <w:t xml:space="preserve">Wat zijn de </w:t>
            </w:r>
            <w:r w:rsidDel="00000000" w:rsidR="00000000" w:rsidRPr="00000000">
              <w:rPr>
                <w:b w:val="1"/>
                <w:rtl w:val="0"/>
              </w:rPr>
              <w:t xml:space="preserve">m</w:t>
            </w:r>
            <w:r w:rsidDel="00000000" w:rsidR="00000000" w:rsidRPr="00000000">
              <w:rPr>
                <w:rtl w:val="0"/>
              </w:rPr>
              <w:t xml:space="preserve">eetbare resultaten wat betreft je leerdoelen?</w:t>
            </w:r>
          </w:p>
        </w:tc>
        <w:tc>
          <w:tcPr/>
          <w:p w:rsidR="00000000" w:rsidDel="00000000" w:rsidP="00000000" w:rsidRDefault="00000000" w:rsidRPr="00000000" w14:paraId="0000005A">
            <w:pPr>
              <w:pageBreakBefore w:val="0"/>
              <w:spacing w:line="259" w:lineRule="auto"/>
              <w:rPr/>
            </w:pPr>
            <w:r w:rsidDel="00000000" w:rsidR="00000000" w:rsidRPr="00000000">
              <w:rPr>
                <w:rtl w:val="0"/>
              </w:rPr>
              <w:t xml:space="preserve">Je kan terugzien dat het stellen van vragen na het uitleggen van iets verbeterd is en dat het een positief resultaat brengt. Ik pak ook sneller non-verbale signalen op tijdens een gesprek waardoor gesprekken sneller en gemakkelijker lopen.</w:t>
            </w:r>
          </w:p>
        </w:tc>
      </w:tr>
      <w:tr>
        <w:trPr>
          <w:cantSplit w:val="0"/>
          <w:tblHeader w:val="0"/>
        </w:trPr>
        <w:tc>
          <w:tcPr/>
          <w:p w:rsidR="00000000" w:rsidDel="00000000" w:rsidP="00000000" w:rsidRDefault="00000000" w:rsidRPr="00000000" w14:paraId="0000005B">
            <w:pPr>
              <w:pageBreakBefore w:val="0"/>
              <w:spacing w:line="259" w:lineRule="auto"/>
              <w:rPr/>
            </w:pPr>
            <w:r w:rsidDel="00000000" w:rsidR="00000000" w:rsidRPr="00000000">
              <w:rPr>
                <w:rtl w:val="0"/>
              </w:rPr>
              <w:t xml:space="preserve">Blik terug op hoe je aan je leerdoelen hebt gewerkt. Kies voor minimaal één van je leerdoelen een situatie uit waarvan je veel hebt geleerd en reflecteer hierop met behulp van de STARR methode:</w:t>
            </w:r>
          </w:p>
          <w:p w:rsidR="00000000" w:rsidDel="00000000" w:rsidP="00000000" w:rsidRDefault="00000000" w:rsidRPr="00000000" w14:paraId="0000005C">
            <w:pPr>
              <w:pageBreakBefore w:val="0"/>
              <w:spacing w:line="259" w:lineRule="auto"/>
              <w:rPr/>
            </w:pPr>
            <w:r w:rsidDel="00000000" w:rsidR="00000000" w:rsidRPr="00000000">
              <w:rPr>
                <w:rtl w:val="0"/>
              </w:rPr>
              <w:t xml:space="preserve">(</w:t>
            </w:r>
            <w:r w:rsidDel="00000000" w:rsidR="00000000" w:rsidRPr="00000000">
              <w:rPr>
                <w:b w:val="1"/>
                <w:rtl w:val="0"/>
              </w:rPr>
              <w:t xml:space="preserve">S</w:t>
            </w:r>
            <w:r w:rsidDel="00000000" w:rsidR="00000000" w:rsidRPr="00000000">
              <w:rPr>
                <w:rtl w:val="0"/>
              </w:rPr>
              <w:t xml:space="preserve">ituatie, </w:t>
            </w:r>
            <w:r w:rsidDel="00000000" w:rsidR="00000000" w:rsidRPr="00000000">
              <w:rPr>
                <w:b w:val="1"/>
                <w:rtl w:val="0"/>
              </w:rPr>
              <w:t xml:space="preserve">T</w:t>
            </w:r>
            <w:r w:rsidDel="00000000" w:rsidR="00000000" w:rsidRPr="00000000">
              <w:rPr>
                <w:rtl w:val="0"/>
              </w:rPr>
              <w:t xml:space="preserve">aak, </w:t>
            </w:r>
            <w:r w:rsidDel="00000000" w:rsidR="00000000" w:rsidRPr="00000000">
              <w:rPr>
                <w:b w:val="1"/>
                <w:rtl w:val="0"/>
              </w:rPr>
              <w:t xml:space="preserve">A</w:t>
            </w:r>
            <w:r w:rsidDel="00000000" w:rsidR="00000000" w:rsidRPr="00000000">
              <w:rPr>
                <w:rtl w:val="0"/>
              </w:rPr>
              <w:t xml:space="preserve">ctie, </w:t>
            </w:r>
            <w:r w:rsidDel="00000000" w:rsidR="00000000" w:rsidRPr="00000000">
              <w:rPr>
                <w:b w:val="1"/>
                <w:rtl w:val="0"/>
              </w:rPr>
              <w:t xml:space="preserve">R</w:t>
            </w:r>
            <w:r w:rsidDel="00000000" w:rsidR="00000000" w:rsidRPr="00000000">
              <w:rPr>
                <w:rtl w:val="0"/>
              </w:rPr>
              <w:t xml:space="preserve">esultaat en </w:t>
            </w:r>
            <w:r w:rsidDel="00000000" w:rsidR="00000000" w:rsidRPr="00000000">
              <w:rPr>
                <w:b w:val="1"/>
                <w:rtl w:val="0"/>
              </w:rPr>
              <w:t xml:space="preserve">R</w:t>
            </w:r>
            <w:r w:rsidDel="00000000" w:rsidR="00000000" w:rsidRPr="00000000">
              <w:rPr>
                <w:rtl w:val="0"/>
              </w:rPr>
              <w:t xml:space="preserve">eflectie)</w:t>
            </w:r>
          </w:p>
          <w:p w:rsidR="00000000" w:rsidDel="00000000" w:rsidP="00000000" w:rsidRDefault="00000000" w:rsidRPr="00000000" w14:paraId="0000005D">
            <w:pPr>
              <w:pageBreakBefore w:val="0"/>
              <w:spacing w:line="259" w:lineRule="auto"/>
              <w:rPr/>
            </w:pPr>
            <w:r w:rsidDel="00000000" w:rsidR="00000000" w:rsidRPr="00000000">
              <w:rPr>
                <w:rtl w:val="0"/>
              </w:rPr>
              <w:t xml:space="preserve">Wat was hierbij de rol van je teamgenoten?</w:t>
            </w:r>
          </w:p>
        </w:tc>
        <w:tc>
          <w:tcPr/>
          <w:p w:rsidR="00000000" w:rsidDel="00000000" w:rsidP="00000000" w:rsidRDefault="00000000" w:rsidRPr="00000000" w14:paraId="0000005E">
            <w:pPr>
              <w:pageBreakBefore w:val="0"/>
              <w:spacing w:line="259" w:lineRule="auto"/>
              <w:rPr/>
            </w:pPr>
            <w:r w:rsidDel="00000000" w:rsidR="00000000" w:rsidRPr="00000000">
              <w:rPr>
                <w:rtl w:val="0"/>
              </w:rPr>
              <w:t xml:space="preserve">Situatie: Ik leg een deliverable uit</w:t>
            </w:r>
          </w:p>
          <w:p w:rsidR="00000000" w:rsidDel="00000000" w:rsidP="00000000" w:rsidRDefault="00000000" w:rsidRPr="00000000" w14:paraId="0000005F">
            <w:pPr>
              <w:pageBreakBefore w:val="0"/>
              <w:spacing w:line="259" w:lineRule="auto"/>
              <w:rPr/>
            </w:pPr>
            <w:r w:rsidDel="00000000" w:rsidR="00000000" w:rsidRPr="00000000">
              <w:rPr>
                <w:rtl w:val="0"/>
              </w:rPr>
            </w:r>
          </w:p>
          <w:p w:rsidR="00000000" w:rsidDel="00000000" w:rsidP="00000000" w:rsidRDefault="00000000" w:rsidRPr="00000000" w14:paraId="00000060">
            <w:pPr>
              <w:pageBreakBefore w:val="0"/>
              <w:spacing w:line="259" w:lineRule="auto"/>
              <w:rPr/>
            </w:pPr>
            <w:r w:rsidDel="00000000" w:rsidR="00000000" w:rsidRPr="00000000">
              <w:rPr>
                <w:rtl w:val="0"/>
              </w:rPr>
              <w:t xml:space="preserve">Taak: Ik moet uitleggen hoe we een filmpje gaan analyseren voor deliverable 5.3</w:t>
            </w:r>
          </w:p>
          <w:p w:rsidR="00000000" w:rsidDel="00000000" w:rsidP="00000000" w:rsidRDefault="00000000" w:rsidRPr="00000000" w14:paraId="00000061">
            <w:pPr>
              <w:pageBreakBefore w:val="0"/>
              <w:spacing w:line="259" w:lineRule="auto"/>
              <w:rPr/>
            </w:pPr>
            <w:r w:rsidDel="00000000" w:rsidR="00000000" w:rsidRPr="00000000">
              <w:rPr>
                <w:rtl w:val="0"/>
              </w:rPr>
            </w:r>
          </w:p>
          <w:p w:rsidR="00000000" w:rsidDel="00000000" w:rsidP="00000000" w:rsidRDefault="00000000" w:rsidRPr="00000000" w14:paraId="00000062">
            <w:pPr>
              <w:pageBreakBefore w:val="0"/>
              <w:spacing w:line="259" w:lineRule="auto"/>
              <w:rPr/>
            </w:pPr>
            <w:r w:rsidDel="00000000" w:rsidR="00000000" w:rsidRPr="00000000">
              <w:rPr>
                <w:rtl w:val="0"/>
              </w:rPr>
              <w:t xml:space="preserve">Actie: Ik leg uit hoe we dit filmpje gaan analyseren en waar je op moet letten, en stel vervolgens vragen aan mijn teamleden om te kijken of ze het snappen</w:t>
            </w:r>
          </w:p>
          <w:p w:rsidR="00000000" w:rsidDel="00000000" w:rsidP="00000000" w:rsidRDefault="00000000" w:rsidRPr="00000000" w14:paraId="00000063">
            <w:pPr>
              <w:pageBreakBefore w:val="0"/>
              <w:spacing w:line="259" w:lineRule="auto"/>
              <w:rPr/>
            </w:pPr>
            <w:r w:rsidDel="00000000" w:rsidR="00000000" w:rsidRPr="00000000">
              <w:rPr>
                <w:rtl w:val="0"/>
              </w:rPr>
            </w:r>
          </w:p>
          <w:p w:rsidR="00000000" w:rsidDel="00000000" w:rsidP="00000000" w:rsidRDefault="00000000" w:rsidRPr="00000000" w14:paraId="00000064">
            <w:pPr>
              <w:pageBreakBefore w:val="0"/>
              <w:spacing w:line="259" w:lineRule="auto"/>
              <w:rPr/>
            </w:pPr>
            <w:r w:rsidDel="00000000" w:rsidR="00000000" w:rsidRPr="00000000">
              <w:rPr>
                <w:rtl w:val="0"/>
              </w:rPr>
              <w:t xml:space="preserve">Resultaat: Iedereen snapte het en het analyseren van de video ging heel goed.</w:t>
            </w:r>
          </w:p>
          <w:p w:rsidR="00000000" w:rsidDel="00000000" w:rsidP="00000000" w:rsidRDefault="00000000" w:rsidRPr="00000000" w14:paraId="00000065">
            <w:pPr>
              <w:pageBreakBefore w:val="0"/>
              <w:spacing w:line="259" w:lineRule="auto"/>
              <w:rPr/>
            </w:pPr>
            <w:r w:rsidDel="00000000" w:rsidR="00000000" w:rsidRPr="00000000">
              <w:rPr>
                <w:rtl w:val="0"/>
              </w:rPr>
            </w:r>
          </w:p>
          <w:p w:rsidR="00000000" w:rsidDel="00000000" w:rsidP="00000000" w:rsidRDefault="00000000" w:rsidRPr="00000000" w14:paraId="00000066">
            <w:pPr>
              <w:pageBreakBefore w:val="0"/>
              <w:spacing w:line="259" w:lineRule="auto"/>
              <w:rPr/>
            </w:pPr>
            <w:r w:rsidDel="00000000" w:rsidR="00000000" w:rsidRPr="00000000">
              <w:rPr>
                <w:rtl w:val="0"/>
              </w:rPr>
              <w:t xml:space="preserve">Reflectie: Het uitleggen en vervolgens vragen stellen ging goed en ik zie dat helpt om vervolgens vragen te stellen</w:t>
            </w:r>
          </w:p>
        </w:tc>
      </w:tr>
      <w:tr>
        <w:trPr>
          <w:cantSplit w:val="0"/>
          <w:tblHeader w:val="0"/>
        </w:trPr>
        <w:tc>
          <w:tcPr/>
          <w:p w:rsidR="00000000" w:rsidDel="00000000" w:rsidP="00000000" w:rsidRDefault="00000000" w:rsidRPr="00000000" w14:paraId="00000067">
            <w:pPr>
              <w:pageBreakBefore w:val="0"/>
              <w:spacing w:line="259" w:lineRule="auto"/>
              <w:rPr/>
            </w:pPr>
            <w:r w:rsidDel="00000000" w:rsidR="00000000" w:rsidRPr="00000000">
              <w:rPr>
                <w:rtl w:val="0"/>
              </w:rPr>
              <w:t xml:space="preserve">Wat betekent dit voor het volgende project?</w:t>
            </w:r>
          </w:p>
          <w:p w:rsidR="00000000" w:rsidDel="00000000" w:rsidP="00000000" w:rsidRDefault="00000000" w:rsidRPr="00000000" w14:paraId="00000068">
            <w:pPr>
              <w:pageBreakBefore w:val="0"/>
              <w:spacing w:line="259" w:lineRule="auto"/>
              <w:rPr/>
            </w:pPr>
            <w:r w:rsidDel="00000000" w:rsidR="00000000" w:rsidRPr="00000000">
              <w:rPr>
                <w:rtl w:val="0"/>
              </w:rPr>
              <w:t xml:space="preserve">Aan welke leerdoelen wil je gaan werken?</w:t>
            </w:r>
          </w:p>
        </w:tc>
        <w:tc>
          <w:tcPr/>
          <w:p w:rsidR="00000000" w:rsidDel="00000000" w:rsidP="00000000" w:rsidRDefault="00000000" w:rsidRPr="00000000" w14:paraId="00000069">
            <w:pPr>
              <w:pageBreakBefore w:val="0"/>
              <w:spacing w:line="259" w:lineRule="auto"/>
              <w:rPr/>
            </w:pPr>
            <w:r w:rsidDel="00000000" w:rsidR="00000000" w:rsidRPr="00000000">
              <w:rPr>
                <w:rtl w:val="0"/>
              </w:rPr>
              <w:t xml:space="preserve">Volgend project ga ik deze 2 vaardigheden gebruiken om mijn en die van mijn teamleden prestaties te verbeteren.</w:t>
            </w:r>
          </w:p>
        </w:tc>
      </w:tr>
    </w:tbl>
    <w:p w:rsidR="00000000" w:rsidDel="00000000" w:rsidP="00000000" w:rsidRDefault="00000000" w:rsidRPr="00000000" w14:paraId="0000006A">
      <w:pPr>
        <w:pageBreakBefore w:val="0"/>
        <w:spacing w:line="259" w:lineRule="auto"/>
        <w:rPr/>
      </w:pPr>
      <w:r w:rsidDel="00000000" w:rsidR="00000000" w:rsidRPr="00000000">
        <w:rPr>
          <w:rtl w:val="0"/>
        </w:rPr>
      </w:r>
    </w:p>
    <w:sectPr>
      <w:headerReference r:id="rId6" w:type="default"/>
      <w:headerReference r:id="rId7" w:type="first"/>
      <w:footerReference r:id="rId8" w:type="default"/>
      <w:pgSz w:h="16838" w:w="11906" w:orient="portrait"/>
      <w:pgMar w:bottom="1417" w:top="1417" w:left="1417" w:right="1417" w:header="708" w:footer="974"/>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Verdana" w:cs="Verdana" w:eastAsia="Verdana" w:hAnsi="Verdana"/>
        <w:b w:val="0"/>
        <w:i w:val="0"/>
        <w:smallCaps w:val="0"/>
        <w:strike w:val="0"/>
        <w:color w:val="767171"/>
        <w:sz w:val="20"/>
        <w:szCs w:val="20"/>
        <w:u w:val="none"/>
        <w:shd w:fill="auto" w:val="clear"/>
        <w:vertAlign w:val="baseline"/>
      </w:rPr>
    </w:pPr>
    <w:r w:rsidDel="00000000" w:rsidR="00000000" w:rsidRPr="00000000">
      <w:rPr>
        <w:rFonts w:ascii="Verdana" w:cs="Verdana" w:eastAsia="Verdana" w:hAnsi="Verdana"/>
        <w:b w:val="0"/>
        <w:i w:val="0"/>
        <w:smallCaps w:val="0"/>
        <w:strike w:val="0"/>
        <w:color w:val="767171"/>
        <w:sz w:val="20"/>
        <w:szCs w:val="20"/>
        <w:u w:val="none"/>
        <w:shd w:fill="auto" w:val="clear"/>
        <w:vertAlign w:val="baseline"/>
        <w:rtl w:val="0"/>
      </w:rPr>
      <w:t xml:space="preserve">© 2018 Gerard van Soelen</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Verdana" w:cs="Verdana" w:eastAsia="Verdana" w:hAnsi="Verdana"/>
        <w:b w:val="0"/>
        <w:i w:val="0"/>
        <w:smallCaps w:val="0"/>
        <w:strike w:val="0"/>
        <w:color w:val="767171"/>
        <w:sz w:val="20"/>
        <w:szCs w:val="20"/>
        <w:u w:val="none"/>
        <w:shd w:fill="auto" w:val="clear"/>
        <w:vertAlign w:val="baseline"/>
      </w:rPr>
    </w:pPr>
    <w:r w:rsidDel="00000000" w:rsidR="00000000" w:rsidRPr="00000000">
      <w:rPr>
        <w:rFonts w:ascii="Verdana" w:cs="Verdana" w:eastAsia="Verdana" w:hAnsi="Verdana"/>
        <w:b w:val="0"/>
        <w:i w:val="0"/>
        <w:smallCaps w:val="0"/>
        <w:strike w:val="0"/>
        <w:color w:val="767171"/>
        <w:sz w:val="20"/>
        <w:szCs w:val="20"/>
        <w:u w:val="none"/>
        <w:shd w:fill="auto" w:val="clear"/>
        <w:vertAlign w:val="baseline"/>
        <w:rtl w:val="0"/>
      </w:rPr>
      <w:t xml:space="preserve">© 2018 Gerard van Soelen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lang w:val="nl-NL"/>
      </w:rPr>
    </w:rPrDefault>
    <w:pPrDefault>
      <w:pPr>
        <w:spacing w:after="16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after="0" w:line="240" w:lineRule="auto"/>
    </w:pPr>
    <w:rPr>
      <w:rFonts w:ascii="Calibri" w:cs="Calibri" w:eastAsia="Calibri" w:hAnsi="Calibri"/>
      <w:sz w:val="56"/>
      <w:szCs w:val="56"/>
    </w:rPr>
  </w:style>
  <w:style w:type="paragraph" w:styleId="Heading2">
    <w:name w:val="heading 2"/>
    <w:basedOn w:val="Normal"/>
    <w:next w:val="Normal"/>
    <w:pPr>
      <w:pageBreakBefore w:val="0"/>
    </w:pPr>
    <w:rPr>
      <w:rFonts w:ascii="Calibri" w:cs="Calibri" w:eastAsia="Calibri" w:hAnsi="Calibri"/>
      <w:color w:val="2e75b5"/>
      <w:sz w:val="32"/>
      <w:szCs w:val="32"/>
    </w:rPr>
  </w:style>
  <w:style w:type="paragraph" w:styleId="Heading3">
    <w:name w:val="heading 3"/>
    <w:basedOn w:val="Normal"/>
    <w:next w:val="Normal"/>
    <w:pPr>
      <w:pageBreakBefore w:val="0"/>
    </w:pPr>
    <w:rPr>
      <w:rFonts w:ascii="Calibri" w:cs="Calibri" w:eastAsia="Calibri" w:hAnsi="Calibri"/>
      <w:color w:val="2e75b5"/>
      <w:sz w:val="26"/>
      <w:szCs w:val="26"/>
    </w:rPr>
  </w:style>
  <w:style w:type="paragraph" w:styleId="Heading4">
    <w:name w:val="heading 4"/>
    <w:basedOn w:val="Normal"/>
    <w:next w:val="Normal"/>
    <w:pPr>
      <w:keepNext w:val="1"/>
      <w:keepLines w:val="1"/>
      <w:pageBreakBefore w:val="0"/>
      <w:spacing w:after="0" w:before="40" w:lineRule="auto"/>
    </w:pPr>
    <w:rPr>
      <w:rFonts w:ascii="Calibri" w:cs="Calibri" w:eastAsia="Calibri" w:hAnsi="Calibri"/>
      <w:i w:val="1"/>
      <w:color w:val="2e75b5"/>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pPr>
    <w:rPr>
      <w:rFonts w:ascii="Calibri" w:cs="Calibri" w:eastAsia="Calibri" w:hAnsi="Calibri"/>
      <w:sz w:val="56"/>
      <w:szCs w:val="56"/>
    </w:rPr>
  </w:style>
  <w:style w:type="paragraph" w:styleId="Subtitle">
    <w:name w:val="Subtitle"/>
    <w:basedOn w:val="Normal"/>
    <w:next w:val="Normal"/>
    <w:pPr>
      <w:pageBreakBefore w:val="0"/>
      <w:ind w:left="567" w:hanging="567"/>
    </w:pPr>
    <w:rPr>
      <w:sz w:val="18"/>
      <w:szCs w:val="1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