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rtl w:val="0"/>
        </w:rPr>
        <w:t xml:space="preserve">Formulier POP (persoonlijk ontwikkelplan)</w:t>
      </w:r>
    </w:p>
    <w:p w:rsidR="00000000" w:rsidDel="00000000" w:rsidP="00000000" w:rsidRDefault="00000000" w:rsidRPr="00000000" w14:paraId="00000002">
      <w:pPr>
        <w:spacing w:line="259" w:lineRule="auto"/>
        <w:rPr/>
      </w:pPr>
      <w:r w:rsidDel="00000000" w:rsidR="00000000" w:rsidRPr="00000000">
        <w:rPr>
          <w:rtl w:val="0"/>
        </w:rPr>
        <w:t xml:space="preserve">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c>
          <w:tcPr>
            <w:gridSpan w:val="2"/>
            <w:shd w:fill="5b9bd5" w:val="clear"/>
            <w:vAlign w:val="center"/>
          </w:tcPr>
          <w:p w:rsidR="00000000" w:rsidDel="00000000" w:rsidP="00000000" w:rsidRDefault="00000000" w:rsidRPr="00000000" w14:paraId="00000003">
            <w:pPr>
              <w:spacing w:line="259" w:lineRule="auto"/>
              <w:jc w:val="center"/>
              <w:rPr>
                <w:b w:val="1"/>
              </w:rPr>
            </w:pPr>
            <w:r w:rsidDel="00000000" w:rsidR="00000000" w:rsidRPr="00000000">
              <w:rPr>
                <w:b w:val="1"/>
                <w:color w:val="ffffff"/>
                <w:rtl w:val="0"/>
              </w:rPr>
              <w:t xml:space="preserve">Leerling- en project informatie</w:t>
            </w:r>
            <w:r w:rsidDel="00000000" w:rsidR="00000000" w:rsidRPr="00000000">
              <w:rPr>
                <w:rtl w:val="0"/>
              </w:rPr>
            </w:r>
          </w:p>
        </w:tc>
      </w:tr>
      <w:tr>
        <w:tc>
          <w:tcPr>
            <w:vAlign w:val="center"/>
          </w:tcPr>
          <w:p w:rsidR="00000000" w:rsidDel="00000000" w:rsidP="00000000" w:rsidRDefault="00000000" w:rsidRPr="00000000" w14:paraId="00000005">
            <w:pPr>
              <w:spacing w:line="259" w:lineRule="auto"/>
              <w:rPr/>
            </w:pPr>
            <w:r w:rsidDel="00000000" w:rsidR="00000000" w:rsidRPr="00000000">
              <w:rPr>
                <w:rtl w:val="0"/>
              </w:rPr>
              <w:t xml:space="preserve">Naam</w:t>
            </w:r>
          </w:p>
        </w:tc>
        <w:tc>
          <w:tcPr/>
          <w:p w:rsidR="00000000" w:rsidDel="00000000" w:rsidP="00000000" w:rsidRDefault="00000000" w:rsidRPr="00000000" w14:paraId="00000006">
            <w:pPr>
              <w:spacing w:line="259" w:lineRule="auto"/>
              <w:rPr/>
            </w:pPr>
            <w:r w:rsidDel="00000000" w:rsidR="00000000" w:rsidRPr="00000000">
              <w:rPr>
                <w:rtl w:val="0"/>
              </w:rPr>
              <w:t xml:space="preserve">Stefan Mos</w:t>
            </w:r>
          </w:p>
        </w:tc>
      </w:tr>
      <w:tr>
        <w:tc>
          <w:tcPr>
            <w:vAlign w:val="center"/>
          </w:tcPr>
          <w:p w:rsidR="00000000" w:rsidDel="00000000" w:rsidP="00000000" w:rsidRDefault="00000000" w:rsidRPr="00000000" w14:paraId="00000007">
            <w:pPr>
              <w:spacing w:line="259" w:lineRule="auto"/>
              <w:rPr/>
            </w:pPr>
            <w:r w:rsidDel="00000000" w:rsidR="00000000" w:rsidRPr="00000000">
              <w:rPr>
                <w:rtl w:val="0"/>
              </w:rPr>
              <w:t xml:space="preserve">Team</w:t>
            </w:r>
          </w:p>
        </w:tc>
        <w:tc>
          <w:tcPr/>
          <w:p w:rsidR="00000000" w:rsidDel="00000000" w:rsidP="00000000" w:rsidRDefault="00000000" w:rsidRPr="00000000" w14:paraId="00000008">
            <w:pPr>
              <w:spacing w:line="259" w:lineRule="auto"/>
              <w:rPr/>
            </w:pPr>
            <w:r w:rsidDel="00000000" w:rsidR="00000000" w:rsidRPr="00000000">
              <w:rPr>
                <w:rtl w:val="0"/>
              </w:rPr>
              <w:t xml:space="preserve">Colin, Arnout en Colin</w:t>
            </w:r>
          </w:p>
        </w:tc>
      </w:tr>
      <w:tr>
        <w:tc>
          <w:tcPr>
            <w:vAlign w:val="center"/>
          </w:tcPr>
          <w:p w:rsidR="00000000" w:rsidDel="00000000" w:rsidP="00000000" w:rsidRDefault="00000000" w:rsidRPr="00000000" w14:paraId="00000009">
            <w:pPr>
              <w:spacing w:line="259" w:lineRule="auto"/>
              <w:rPr/>
            </w:pPr>
            <w:r w:rsidDel="00000000" w:rsidR="00000000" w:rsidRPr="00000000">
              <w:rPr>
                <w:rtl w:val="0"/>
              </w:rPr>
              <w:t xml:space="preserve">Project</w:t>
            </w:r>
          </w:p>
        </w:tc>
        <w:tc>
          <w:tcPr/>
          <w:p w:rsidR="00000000" w:rsidDel="00000000" w:rsidP="00000000" w:rsidRDefault="00000000" w:rsidRPr="00000000" w14:paraId="0000000A">
            <w:pPr>
              <w:spacing w:line="259" w:lineRule="auto"/>
              <w:rPr/>
            </w:pPr>
            <w:r w:rsidDel="00000000" w:rsidR="00000000" w:rsidRPr="00000000">
              <w:rPr>
                <w:rtl w:val="0"/>
              </w:rPr>
              <w:t xml:space="preserve">Mini-Keuze project</w:t>
            </w:r>
          </w:p>
        </w:tc>
      </w:tr>
      <w:tr>
        <w:tc>
          <w:tcPr>
            <w:vAlign w:val="center"/>
          </w:tcPr>
          <w:p w:rsidR="00000000" w:rsidDel="00000000" w:rsidP="00000000" w:rsidRDefault="00000000" w:rsidRPr="00000000" w14:paraId="0000000B">
            <w:pPr>
              <w:spacing w:line="259" w:lineRule="auto"/>
              <w:rPr/>
            </w:pPr>
            <w:r w:rsidDel="00000000" w:rsidR="00000000" w:rsidRPr="00000000">
              <w:rPr>
                <w:rtl w:val="0"/>
              </w:rPr>
              <w:t xml:space="preserve">Startdatum project</w:t>
            </w:r>
          </w:p>
        </w:tc>
        <w:tc>
          <w:tcPr/>
          <w:p w:rsidR="00000000" w:rsidDel="00000000" w:rsidP="00000000" w:rsidRDefault="00000000" w:rsidRPr="00000000" w14:paraId="0000000C">
            <w:pPr>
              <w:spacing w:line="259" w:lineRule="auto"/>
              <w:rPr/>
            </w:pPr>
            <w:r w:rsidDel="00000000" w:rsidR="00000000" w:rsidRPr="00000000">
              <w:rPr>
                <w:rtl w:val="0"/>
              </w:rPr>
              <w:t xml:space="preserve">7-01-2020</w:t>
            </w:r>
          </w:p>
        </w:tc>
      </w:tr>
      <w:tr>
        <w:tc>
          <w:tcPr>
            <w:vAlign w:val="center"/>
          </w:tcPr>
          <w:p w:rsidR="00000000" w:rsidDel="00000000" w:rsidP="00000000" w:rsidRDefault="00000000" w:rsidRPr="00000000" w14:paraId="0000000D">
            <w:pPr>
              <w:spacing w:line="259" w:lineRule="auto"/>
              <w:rPr/>
            </w:pPr>
            <w:r w:rsidDel="00000000" w:rsidR="00000000" w:rsidRPr="00000000">
              <w:rPr>
                <w:rtl w:val="0"/>
              </w:rPr>
              <w:t xml:space="preserve">Einddatum project</w:t>
            </w:r>
          </w:p>
        </w:tc>
        <w:tc>
          <w:tcPr/>
          <w:p w:rsidR="00000000" w:rsidDel="00000000" w:rsidP="00000000" w:rsidRDefault="00000000" w:rsidRPr="00000000" w14:paraId="0000000E">
            <w:pPr>
              <w:spacing w:line="259" w:lineRule="auto"/>
              <w:rPr/>
            </w:pPr>
            <w:r w:rsidDel="00000000" w:rsidR="00000000" w:rsidRPr="00000000">
              <w:rPr>
                <w:rtl w:val="0"/>
              </w:rPr>
              <w:t xml:space="preserve">7-04-2020</w:t>
            </w:r>
          </w:p>
        </w:tc>
      </w:tr>
    </w:tbl>
    <w:p w:rsidR="00000000" w:rsidDel="00000000" w:rsidP="00000000" w:rsidRDefault="00000000" w:rsidRPr="00000000" w14:paraId="0000000F">
      <w:pPr>
        <w:spacing w:line="259" w:lineRule="auto"/>
        <w:rPr/>
      </w:pPr>
      <w:r w:rsidDel="00000000" w:rsidR="00000000" w:rsidRPr="00000000">
        <w:rPr>
          <w:rtl w:val="0"/>
        </w:rPr>
      </w:r>
    </w:p>
    <w:tbl>
      <w:tblPr>
        <w:tblStyle w:val="Table2"/>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2115"/>
        <w:gridCol w:w="4531"/>
        <w:tblGridChange w:id="0">
          <w:tblGrid>
            <w:gridCol w:w="2415"/>
            <w:gridCol w:w="2115"/>
            <w:gridCol w:w="4531"/>
          </w:tblGrid>
        </w:tblGridChange>
      </w:tblGrid>
      <w:tr>
        <w:tc>
          <w:tcPr>
            <w:gridSpan w:val="3"/>
            <w:shd w:fill="5b9bd5" w:val="clear"/>
            <w:vAlign w:val="center"/>
          </w:tcPr>
          <w:p w:rsidR="00000000" w:rsidDel="00000000" w:rsidP="00000000" w:rsidRDefault="00000000" w:rsidRPr="00000000" w14:paraId="00000010">
            <w:pPr>
              <w:spacing w:line="259" w:lineRule="auto"/>
              <w:jc w:val="center"/>
              <w:rPr>
                <w:b w:val="1"/>
              </w:rPr>
            </w:pPr>
            <w:r w:rsidDel="00000000" w:rsidR="00000000" w:rsidRPr="00000000">
              <w:rPr>
                <w:b w:val="1"/>
                <w:color w:val="ffffff"/>
                <w:rtl w:val="0"/>
              </w:rPr>
              <w:t xml:space="preserve">SMART leerdoelen </w:t>
            </w:r>
            <w:r w:rsidDel="00000000" w:rsidR="00000000" w:rsidRPr="00000000">
              <w:rPr>
                <w:color w:val="ffffff"/>
                <w:rtl w:val="0"/>
              </w:rPr>
              <w:t xml:space="preserve">(opstellen bij start project)</w:t>
            </w:r>
            <w:r w:rsidDel="00000000" w:rsidR="00000000" w:rsidRPr="00000000">
              <w:rPr>
                <w:rtl w:val="0"/>
              </w:rPr>
            </w:r>
          </w:p>
        </w:tc>
      </w:tr>
      <w:tr>
        <w:tc>
          <w:tcPr/>
          <w:p w:rsidR="00000000" w:rsidDel="00000000" w:rsidP="00000000" w:rsidRDefault="00000000" w:rsidRPr="00000000" w14:paraId="00000013">
            <w:pPr>
              <w:spacing w:line="259" w:lineRule="auto"/>
              <w:rPr/>
            </w:pPr>
            <w:r w:rsidDel="00000000" w:rsidR="00000000" w:rsidRPr="00000000">
              <w:rPr>
                <w:b w:val="1"/>
                <w:rtl w:val="0"/>
              </w:rPr>
              <w:t xml:space="preserve">S</w:t>
            </w:r>
            <w:r w:rsidDel="00000000" w:rsidR="00000000" w:rsidRPr="00000000">
              <w:rPr>
                <w:rtl w:val="0"/>
              </w:rPr>
              <w:t xml:space="preserve">pecifiek leerdoel voor dit project:</w:t>
            </w:r>
          </w:p>
          <w:p w:rsidR="00000000" w:rsidDel="00000000" w:rsidP="00000000" w:rsidRDefault="00000000" w:rsidRPr="00000000" w14:paraId="00000014">
            <w:pPr>
              <w:spacing w:line="259" w:lineRule="auto"/>
              <w:rPr/>
            </w:pPr>
            <w:r w:rsidDel="00000000" w:rsidR="00000000" w:rsidRPr="00000000">
              <w:rPr>
                <w:rtl w:val="0"/>
              </w:rPr>
              <w:t xml:space="preserve">Welke vaardigheden?</w:t>
            </w:r>
          </w:p>
          <w:p w:rsidR="00000000" w:rsidDel="00000000" w:rsidP="00000000" w:rsidRDefault="00000000" w:rsidRPr="00000000" w14:paraId="00000015">
            <w:pPr>
              <w:spacing w:line="259" w:lineRule="auto"/>
              <w:rPr/>
            </w:pPr>
            <w:r w:rsidDel="00000000" w:rsidR="00000000" w:rsidRPr="00000000">
              <w:rPr>
                <w:rtl w:val="0"/>
              </w:rPr>
              <w:t xml:space="preserve">(2 leerdoelen per project)</w:t>
            </w:r>
          </w:p>
          <w:p w:rsidR="00000000" w:rsidDel="00000000" w:rsidP="00000000" w:rsidRDefault="00000000" w:rsidRPr="00000000" w14:paraId="00000016">
            <w:pPr>
              <w:spacing w:line="259" w:lineRule="auto"/>
              <w:rPr/>
            </w:pPr>
            <w:r w:rsidDel="00000000" w:rsidR="00000000" w:rsidRPr="00000000">
              <w:rPr>
                <w:rtl w:val="0"/>
              </w:rPr>
              <w:t xml:space="preserve">Noteer hierbij uit het  Excel- document Competentiemonitor, per leerdoel:</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Competentie</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Code leerdoel</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Zin leerdoel</w:t>
            </w:r>
          </w:p>
        </w:tc>
        <w:tc>
          <w:tcPr>
            <w:gridSpan w:val="2"/>
          </w:tcPr>
          <w:p w:rsidR="00000000" w:rsidDel="00000000" w:rsidP="00000000" w:rsidRDefault="00000000" w:rsidRPr="00000000" w14:paraId="0000001A">
            <w:pPr>
              <w:spacing w:line="259" w:lineRule="auto"/>
              <w:rPr>
                <w:rFonts w:ascii="Calibri" w:cs="Calibri" w:eastAsia="Calibri" w:hAnsi="Calibri"/>
                <w:sz w:val="22"/>
                <w:szCs w:val="22"/>
                <w:shd w:fill="fff2cc" w:val="clear"/>
              </w:rPr>
            </w:pPr>
            <w:r w:rsidDel="00000000" w:rsidR="00000000" w:rsidRPr="00000000">
              <w:rPr>
                <w:rtl w:val="0"/>
              </w:rPr>
              <w:t xml:space="preserve">Efficiënter en slimmer te werk gaan als je een opdracht krijgt.</w:t>
            </w:r>
            <w:r w:rsidDel="00000000" w:rsidR="00000000" w:rsidRPr="00000000">
              <w:rPr>
                <w:rtl w:val="0"/>
              </w:rPr>
            </w:r>
          </w:p>
        </w:tc>
      </w:tr>
      <w:tr>
        <w:tc>
          <w:tcPr/>
          <w:p w:rsidR="00000000" w:rsidDel="00000000" w:rsidP="00000000" w:rsidRDefault="00000000" w:rsidRPr="00000000" w14:paraId="0000001C">
            <w:pPr>
              <w:spacing w:line="259" w:lineRule="auto"/>
              <w:rPr/>
            </w:pPr>
            <w:r w:rsidDel="00000000" w:rsidR="00000000" w:rsidRPr="00000000">
              <w:rPr>
                <w:b w:val="1"/>
                <w:rtl w:val="0"/>
              </w:rPr>
              <w:t xml:space="preserve">2.M</w:t>
            </w:r>
            <w:r w:rsidDel="00000000" w:rsidR="00000000" w:rsidRPr="00000000">
              <w:rPr>
                <w:rtl w:val="0"/>
              </w:rPr>
              <w:t xml:space="preserve">eetbare resultaten</w:t>
            </w:r>
          </w:p>
          <w:p w:rsidR="00000000" w:rsidDel="00000000" w:rsidP="00000000" w:rsidRDefault="00000000" w:rsidRPr="00000000" w14:paraId="0000001D">
            <w:pPr>
              <w:spacing w:line="259" w:lineRule="auto"/>
              <w:rPr/>
            </w:pPr>
            <w:r w:rsidDel="00000000" w:rsidR="00000000" w:rsidRPr="00000000">
              <w:rPr>
                <w:rtl w:val="0"/>
              </w:rPr>
              <w:t xml:space="preserve">(2 tot 5 resultaten per leerdoel)</w:t>
            </w:r>
          </w:p>
        </w:tc>
        <w:tc>
          <w:tcPr>
            <w:gridSpan w:val="2"/>
          </w:tcPr>
          <w:p w:rsidR="00000000" w:rsidDel="00000000" w:rsidP="00000000" w:rsidRDefault="00000000" w:rsidRPr="00000000" w14:paraId="0000001E">
            <w:pPr>
              <w:spacing w:line="259" w:lineRule="auto"/>
              <w:rPr/>
            </w:pPr>
            <w:r w:rsidDel="00000000" w:rsidR="00000000" w:rsidRPr="00000000">
              <w:rPr>
                <w:rtl w:val="0"/>
              </w:rPr>
              <w:t xml:space="preserve">Ik ga nadat ik mijn opdracht heb gemaakt, de tijd die ik nodig had vergelijken met de tijd die ik nodig had voor een opdracht uit een ander project. hierdoor weet ik of ik efficiënter ben te werk gegaan.</w:t>
            </w:r>
          </w:p>
        </w:tc>
      </w:tr>
      <w:tr>
        <w:tc>
          <w:tcPr/>
          <w:p w:rsidR="00000000" w:rsidDel="00000000" w:rsidP="00000000" w:rsidRDefault="00000000" w:rsidRPr="00000000" w14:paraId="00000020">
            <w:pPr>
              <w:spacing w:line="259" w:lineRule="auto"/>
              <w:rPr/>
            </w:pPr>
            <w:r w:rsidDel="00000000" w:rsidR="00000000" w:rsidRPr="00000000">
              <w:rPr>
                <w:b w:val="1"/>
                <w:rtl w:val="0"/>
              </w:rPr>
              <w:t xml:space="preserve">A</w:t>
            </w:r>
            <w:r w:rsidDel="00000000" w:rsidR="00000000" w:rsidRPr="00000000">
              <w:rPr>
                <w:rtl w:val="0"/>
              </w:rPr>
              <w:t xml:space="preserve">cceptabel?</w:t>
            </w:r>
          </w:p>
          <w:p w:rsidR="00000000" w:rsidDel="00000000" w:rsidP="00000000" w:rsidRDefault="00000000" w:rsidRPr="00000000" w14:paraId="00000021">
            <w:pPr>
              <w:spacing w:line="259" w:lineRule="auto"/>
              <w:rPr/>
            </w:pPr>
            <w:r w:rsidDel="00000000" w:rsidR="00000000" w:rsidRPr="00000000">
              <w:rPr>
                <w:rtl w:val="0"/>
              </w:rPr>
              <w:t xml:space="preserve">Is het leerdoel uitdagend? Biedt het mogelijkheid tot ontwikkeling?</w:t>
            </w:r>
          </w:p>
        </w:tc>
        <w:tc>
          <w:tcPr>
            <w:gridSpan w:val="2"/>
          </w:tcPr>
          <w:p w:rsidR="00000000" w:rsidDel="00000000" w:rsidP="00000000" w:rsidRDefault="00000000" w:rsidRPr="00000000" w14:paraId="00000022">
            <w:pPr>
              <w:spacing w:line="259" w:lineRule="auto"/>
              <w:rPr/>
            </w:pPr>
            <w:r w:rsidDel="00000000" w:rsidR="00000000" w:rsidRPr="00000000">
              <w:rPr>
                <w:rtl w:val="0"/>
              </w:rPr>
              <w:t xml:space="preserve">ja, want door dit leerdoel kan ik in de toekomst meer opdrachten doen in een kortere tijd.</w:t>
            </w:r>
          </w:p>
          <w:p w:rsidR="00000000" w:rsidDel="00000000" w:rsidP="00000000" w:rsidRDefault="00000000" w:rsidRPr="00000000" w14:paraId="00000023">
            <w:pPr>
              <w:spacing w:line="259" w:lineRule="auto"/>
              <w:rPr/>
            </w:pPr>
            <w:r w:rsidDel="00000000" w:rsidR="00000000" w:rsidRPr="00000000">
              <w:rPr>
                <w:rtl w:val="0"/>
              </w:rPr>
            </w:r>
          </w:p>
          <w:p w:rsidR="00000000" w:rsidDel="00000000" w:rsidP="00000000" w:rsidRDefault="00000000" w:rsidRPr="00000000" w14:paraId="00000024">
            <w:pPr>
              <w:spacing w:line="259" w:lineRule="auto"/>
              <w:rPr/>
            </w:pPr>
            <w:r w:rsidDel="00000000" w:rsidR="00000000" w:rsidRPr="00000000">
              <w:rPr>
                <w:rtl w:val="0"/>
              </w:rPr>
            </w:r>
          </w:p>
          <w:p w:rsidR="00000000" w:rsidDel="00000000" w:rsidP="00000000" w:rsidRDefault="00000000" w:rsidRPr="00000000" w14:paraId="00000025">
            <w:pPr>
              <w:spacing w:line="259" w:lineRule="auto"/>
              <w:rPr/>
            </w:pPr>
            <w:r w:rsidDel="00000000" w:rsidR="00000000" w:rsidRPr="00000000">
              <w:rPr>
                <w:rtl w:val="0"/>
              </w:rPr>
            </w:r>
          </w:p>
        </w:tc>
      </w:tr>
      <w:tr>
        <w:trPr>
          <w:trHeight w:val="320" w:hRule="atLeast"/>
        </w:trPr>
        <w:tc>
          <w:tcPr>
            <w:vMerge w:val="restart"/>
          </w:tcPr>
          <w:p w:rsidR="00000000" w:rsidDel="00000000" w:rsidP="00000000" w:rsidRDefault="00000000" w:rsidRPr="00000000" w14:paraId="00000027">
            <w:pPr>
              <w:spacing w:line="259" w:lineRule="auto"/>
              <w:rPr/>
            </w:pPr>
            <w:r w:rsidDel="00000000" w:rsidR="00000000" w:rsidRPr="00000000">
              <w:rPr>
                <w:b w:val="1"/>
                <w:rtl w:val="0"/>
              </w:rPr>
              <w:t xml:space="preserve">R</w:t>
            </w:r>
            <w:r w:rsidDel="00000000" w:rsidR="00000000" w:rsidRPr="00000000">
              <w:rPr>
                <w:rtl w:val="0"/>
              </w:rPr>
              <w:t xml:space="preserve">ealistisch?</w:t>
            </w:r>
          </w:p>
          <w:p w:rsidR="00000000" w:rsidDel="00000000" w:rsidP="00000000" w:rsidRDefault="00000000" w:rsidRPr="00000000" w14:paraId="00000028">
            <w:pPr>
              <w:spacing w:line="259" w:lineRule="auto"/>
              <w:rPr/>
            </w:pPr>
            <w:r w:rsidDel="00000000" w:rsidR="00000000" w:rsidRPr="00000000">
              <w:rPr>
                <w:rtl w:val="0"/>
              </w:rPr>
              <w:t xml:space="preserve">Geef voor minimaal één teamgenoot aan hoe hij/zij je gaat helpen bij het werken aan dit leerdoel</w:t>
            </w:r>
          </w:p>
        </w:tc>
        <w:tc>
          <w:tcPr/>
          <w:p w:rsidR="00000000" w:rsidDel="00000000" w:rsidP="00000000" w:rsidRDefault="00000000" w:rsidRPr="00000000" w14:paraId="00000029">
            <w:pPr>
              <w:spacing w:line="259" w:lineRule="auto"/>
              <w:rPr/>
            </w:pPr>
            <w:r w:rsidDel="00000000" w:rsidR="00000000" w:rsidRPr="00000000">
              <w:rPr>
                <w:rtl w:val="0"/>
              </w:rPr>
              <w:t xml:space="preserve">Colin</w:t>
            </w:r>
          </w:p>
        </w:tc>
        <w:tc>
          <w:tcPr/>
          <w:p w:rsidR="00000000" w:rsidDel="00000000" w:rsidP="00000000" w:rsidRDefault="00000000" w:rsidRPr="00000000" w14:paraId="0000002A">
            <w:pPr>
              <w:spacing w:line="259" w:lineRule="auto"/>
              <w:rPr/>
            </w:pPr>
            <w:r w:rsidDel="00000000" w:rsidR="00000000" w:rsidRPr="00000000">
              <w:rPr>
                <w:rtl w:val="0"/>
              </w:rPr>
              <w:t xml:space="preserve">Helpt mij met de tijden vergelijken</w:t>
            </w:r>
          </w:p>
        </w:tc>
      </w:tr>
      <w:tr>
        <w:trPr>
          <w:trHeight w:val="280" w:hRule="atLeast"/>
        </w:trPr>
        <w:tc>
          <w:tcPr>
            <w:vMerge w:val="continue"/>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C">
            <w:pPr>
              <w:spacing w:line="259" w:lineRule="auto"/>
              <w:rPr/>
            </w:pPr>
            <w:r w:rsidDel="00000000" w:rsidR="00000000" w:rsidRPr="00000000">
              <w:rPr>
                <w:rtl w:val="0"/>
              </w:rPr>
              <w:t xml:space="preserve">Arnout</w:t>
            </w:r>
          </w:p>
        </w:tc>
        <w:tc>
          <w:tcPr/>
          <w:p w:rsidR="00000000" w:rsidDel="00000000" w:rsidP="00000000" w:rsidRDefault="00000000" w:rsidRPr="00000000" w14:paraId="0000002D">
            <w:pPr>
              <w:spacing w:line="259" w:lineRule="auto"/>
              <w:rPr/>
            </w:pPr>
            <w:r w:rsidDel="00000000" w:rsidR="00000000" w:rsidRPr="00000000">
              <w:rPr>
                <w:rtl w:val="0"/>
              </w:rPr>
            </w:r>
          </w:p>
        </w:tc>
      </w:tr>
      <w:tr>
        <w:trPr>
          <w:trHeight w:val="300" w:hRule="atLeast"/>
        </w:trPr>
        <w:tc>
          <w:tcPr>
            <w:vMerge w:val="continue"/>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F">
            <w:pPr>
              <w:spacing w:line="259" w:lineRule="auto"/>
              <w:rPr/>
            </w:pPr>
            <w:r w:rsidDel="00000000" w:rsidR="00000000" w:rsidRPr="00000000">
              <w:rPr>
                <w:rtl w:val="0"/>
              </w:rPr>
              <w:t xml:space="preserve">Lina</w:t>
            </w:r>
          </w:p>
        </w:tc>
        <w:tc>
          <w:tcPr/>
          <w:p w:rsidR="00000000" w:rsidDel="00000000" w:rsidP="00000000" w:rsidRDefault="00000000" w:rsidRPr="00000000" w14:paraId="00000030">
            <w:pPr>
              <w:spacing w:line="259" w:lineRule="auto"/>
              <w:rPr/>
            </w:pPr>
            <w:r w:rsidDel="00000000" w:rsidR="00000000" w:rsidRPr="00000000">
              <w:rPr>
                <w:rtl w:val="0"/>
              </w:rPr>
            </w:r>
          </w:p>
        </w:tc>
      </w:tr>
      <w:tr>
        <w:trPr>
          <w:trHeight w:val="320" w:hRule="atLeast"/>
        </w:trPr>
        <w:tc>
          <w:tcPr>
            <w:vMerge w:val="continue"/>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2">
            <w:pPr>
              <w:spacing w:line="259" w:lineRule="auto"/>
              <w:rPr/>
            </w:pPr>
            <w:r w:rsidDel="00000000" w:rsidR="00000000" w:rsidRPr="00000000">
              <w:rPr>
                <w:rtl w:val="0"/>
              </w:rPr>
              <w:t xml:space="preserve">Evt. overige opmerking:</w:t>
            </w:r>
          </w:p>
        </w:tc>
        <w:tc>
          <w:tcPr/>
          <w:p w:rsidR="00000000" w:rsidDel="00000000" w:rsidP="00000000" w:rsidRDefault="00000000" w:rsidRPr="00000000" w14:paraId="00000033">
            <w:pPr>
              <w:spacing w:line="259" w:lineRule="auto"/>
              <w:rPr/>
            </w:pPr>
            <w:r w:rsidDel="00000000" w:rsidR="00000000" w:rsidRPr="00000000">
              <w:rPr>
                <w:rtl w:val="0"/>
              </w:rPr>
              <w:t xml:space="preserve">nee</w:t>
            </w:r>
          </w:p>
        </w:tc>
      </w:tr>
      <w:tr>
        <w:tc>
          <w:tcPr/>
          <w:p w:rsidR="00000000" w:rsidDel="00000000" w:rsidP="00000000" w:rsidRDefault="00000000" w:rsidRPr="00000000" w14:paraId="00000034">
            <w:pPr>
              <w:spacing w:line="259" w:lineRule="auto"/>
              <w:rPr/>
            </w:pPr>
            <w:r w:rsidDel="00000000" w:rsidR="00000000" w:rsidRPr="00000000">
              <w:rPr>
                <w:b w:val="1"/>
                <w:rtl w:val="0"/>
              </w:rPr>
              <w:t xml:space="preserve">T</w:t>
            </w:r>
            <w:r w:rsidDel="00000000" w:rsidR="00000000" w:rsidRPr="00000000">
              <w:rPr>
                <w:rtl w:val="0"/>
              </w:rPr>
              <w:t xml:space="preserve">ijdgebonden: deadlines specifiek voor het POP (o.a. evaluatiemomenten)</w:t>
            </w:r>
          </w:p>
        </w:tc>
        <w:tc>
          <w:tcPr>
            <w:gridSpan w:val="2"/>
          </w:tcPr>
          <w:p w:rsidR="00000000" w:rsidDel="00000000" w:rsidP="00000000" w:rsidRDefault="00000000" w:rsidRPr="00000000" w14:paraId="00000035">
            <w:pPr>
              <w:spacing w:line="259" w:lineRule="auto"/>
              <w:rPr/>
            </w:pPr>
            <w:r w:rsidDel="00000000" w:rsidR="00000000" w:rsidRPr="00000000">
              <w:rPr>
                <w:rtl w:val="0"/>
              </w:rPr>
              <w:t xml:space="preserve">Tussenevaluatie: 18-02-2020</w:t>
            </w:r>
          </w:p>
          <w:p w:rsidR="00000000" w:rsidDel="00000000" w:rsidP="00000000" w:rsidRDefault="00000000" w:rsidRPr="00000000" w14:paraId="00000036">
            <w:pPr>
              <w:spacing w:line="259" w:lineRule="auto"/>
              <w:rPr/>
            </w:pPr>
            <w:r w:rsidDel="00000000" w:rsidR="00000000" w:rsidRPr="00000000">
              <w:rPr>
                <w:rtl w:val="0"/>
              </w:rPr>
            </w:r>
          </w:p>
          <w:p w:rsidR="00000000" w:rsidDel="00000000" w:rsidP="00000000" w:rsidRDefault="00000000" w:rsidRPr="00000000" w14:paraId="00000037">
            <w:pPr>
              <w:spacing w:line="259" w:lineRule="auto"/>
              <w:rPr/>
            </w:pPr>
            <w:r w:rsidDel="00000000" w:rsidR="00000000" w:rsidRPr="00000000">
              <w:rPr>
                <w:rtl w:val="0"/>
              </w:rPr>
              <w:t xml:space="preserve">Eindevaluatie:7-04-2020</w:t>
            </w:r>
          </w:p>
        </w:tc>
      </w:tr>
    </w:tbl>
    <w:p w:rsidR="00000000" w:rsidDel="00000000" w:rsidP="00000000" w:rsidRDefault="00000000" w:rsidRPr="00000000" w14:paraId="00000039">
      <w:pPr>
        <w:spacing w:line="259" w:lineRule="auto"/>
        <w:rPr/>
      </w:pPr>
      <w:r w:rsidDel="00000000" w:rsidR="00000000" w:rsidRPr="00000000">
        <w:rPr>
          <w:rtl w:val="0"/>
        </w:rPr>
        <w:t xml:space="preserve">De volgende tabel gebruik je voor je tussen-evaluatie, halverwege je project</w:t>
      </w:r>
    </w:p>
    <w:tbl>
      <w:tblPr>
        <w:tblStyle w:val="Table3"/>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0"/>
        <w:gridCol w:w="6690"/>
        <w:tblGridChange w:id="0">
          <w:tblGrid>
            <w:gridCol w:w="2370"/>
            <w:gridCol w:w="6690"/>
          </w:tblGrid>
        </w:tblGridChange>
      </w:tblGrid>
      <w:tr>
        <w:tc>
          <w:tcPr>
            <w:gridSpan w:val="2"/>
            <w:shd w:fill="5b9bd5" w:val="clear"/>
            <w:vAlign w:val="center"/>
          </w:tcPr>
          <w:p w:rsidR="00000000" w:rsidDel="00000000" w:rsidP="00000000" w:rsidRDefault="00000000" w:rsidRPr="00000000" w14:paraId="0000003A">
            <w:pPr>
              <w:spacing w:line="259" w:lineRule="auto"/>
              <w:jc w:val="center"/>
              <w:rPr>
                <w:b w:val="1"/>
              </w:rPr>
            </w:pPr>
            <w:r w:rsidDel="00000000" w:rsidR="00000000" w:rsidRPr="00000000">
              <w:rPr>
                <w:b w:val="1"/>
                <w:color w:val="ffffff"/>
                <w:rtl w:val="0"/>
              </w:rPr>
              <w:t xml:space="preserve">Tussenevaluatiemoment</w:t>
            </w:r>
            <w:r w:rsidDel="00000000" w:rsidR="00000000" w:rsidRPr="00000000">
              <w:rPr>
                <w:rtl w:val="0"/>
              </w:rPr>
            </w:r>
          </w:p>
        </w:tc>
      </w:tr>
      <w:tr>
        <w:tc>
          <w:tcPr/>
          <w:p w:rsidR="00000000" w:rsidDel="00000000" w:rsidP="00000000" w:rsidRDefault="00000000" w:rsidRPr="00000000" w14:paraId="0000003C">
            <w:pPr>
              <w:spacing w:line="259" w:lineRule="auto"/>
              <w:rPr/>
            </w:pPr>
            <w:r w:rsidDel="00000000" w:rsidR="00000000" w:rsidRPr="00000000">
              <w:rPr>
                <w:rtl w:val="0"/>
              </w:rPr>
              <w:t xml:space="preserve">Datum tussen-evaluatie moment</w:t>
            </w:r>
          </w:p>
        </w:tc>
        <w:tc>
          <w:tcPr/>
          <w:p w:rsidR="00000000" w:rsidDel="00000000" w:rsidP="00000000" w:rsidRDefault="00000000" w:rsidRPr="00000000" w14:paraId="0000003D">
            <w:pPr>
              <w:spacing w:line="259" w:lineRule="auto"/>
              <w:rPr/>
            </w:pPr>
            <w:r w:rsidDel="00000000" w:rsidR="00000000" w:rsidRPr="00000000">
              <w:rPr>
                <w:rtl w:val="0"/>
              </w:rPr>
              <w:t xml:space="preserve">18-02-2020</w:t>
            </w:r>
          </w:p>
        </w:tc>
      </w:tr>
      <w:tr>
        <w:tc>
          <w:tcPr/>
          <w:p w:rsidR="00000000" w:rsidDel="00000000" w:rsidP="00000000" w:rsidRDefault="00000000" w:rsidRPr="00000000" w14:paraId="0000003E">
            <w:pPr>
              <w:spacing w:line="259" w:lineRule="auto"/>
              <w:rPr/>
            </w:pPr>
            <w:r w:rsidDel="00000000" w:rsidR="00000000" w:rsidRPr="00000000">
              <w:rPr>
                <w:rtl w:val="0"/>
              </w:rPr>
              <w:t xml:space="preserve">Wat zijn de vorderingen tot nu toe?</w:t>
            </w:r>
          </w:p>
          <w:p w:rsidR="00000000" w:rsidDel="00000000" w:rsidP="00000000" w:rsidRDefault="00000000" w:rsidRPr="00000000" w14:paraId="0000003F">
            <w:pPr>
              <w:spacing w:line="259" w:lineRule="auto"/>
              <w:rPr/>
            </w:pPr>
            <w:r w:rsidDel="00000000" w:rsidR="00000000" w:rsidRPr="00000000">
              <w:rPr>
                <w:rtl w:val="0"/>
              </w:rPr>
              <w:t xml:space="preserve">(</w:t>
            </w:r>
            <w:r w:rsidDel="00000000" w:rsidR="00000000" w:rsidRPr="00000000">
              <w:rPr>
                <w:b w:val="1"/>
                <w:rtl w:val="0"/>
              </w:rPr>
              <w:t xml:space="preserve">S</w:t>
            </w:r>
            <w:r w:rsidDel="00000000" w:rsidR="00000000" w:rsidRPr="00000000">
              <w:rPr>
                <w:rtl w:val="0"/>
              </w:rPr>
              <w:t xml:space="preserve">pecifiek + </w:t>
            </w:r>
            <w:r w:rsidDel="00000000" w:rsidR="00000000" w:rsidRPr="00000000">
              <w:rPr>
                <w:b w:val="1"/>
                <w:rtl w:val="0"/>
              </w:rPr>
              <w:t xml:space="preserve">m</w:t>
            </w:r>
            <w:r w:rsidDel="00000000" w:rsidR="00000000" w:rsidRPr="00000000">
              <w:rPr>
                <w:rtl w:val="0"/>
              </w:rPr>
              <w:t xml:space="preserve">eetbaar)</w:t>
            </w:r>
          </w:p>
        </w:tc>
        <w:tc>
          <w:tcPr/>
          <w:p w:rsidR="00000000" w:rsidDel="00000000" w:rsidP="00000000" w:rsidRDefault="00000000" w:rsidRPr="00000000" w14:paraId="00000040">
            <w:pPr>
              <w:spacing w:line="259" w:lineRule="auto"/>
              <w:rPr/>
            </w:pPr>
            <w:r w:rsidDel="00000000" w:rsidR="00000000" w:rsidRPr="00000000">
              <w:rPr>
                <w:rtl w:val="0"/>
              </w:rPr>
              <w:t xml:space="preserve">Ik ben nog bezig met de opdracht waarbij ik de tijd ga vergelijken.</w:t>
            </w:r>
          </w:p>
        </w:tc>
      </w:tr>
      <w:tr>
        <w:tc>
          <w:tcPr/>
          <w:p w:rsidR="00000000" w:rsidDel="00000000" w:rsidP="00000000" w:rsidRDefault="00000000" w:rsidRPr="00000000" w14:paraId="00000041">
            <w:pPr>
              <w:spacing w:line="259" w:lineRule="auto"/>
              <w:rPr/>
            </w:pPr>
            <w:r w:rsidDel="00000000" w:rsidR="00000000" w:rsidRPr="00000000">
              <w:rPr>
                <w:rtl w:val="0"/>
              </w:rPr>
              <w:t xml:space="preserve">Welke obstakels ben je tegengekomen?</w:t>
              <w:br w:type="textWrapping"/>
              <w:t xml:space="preserve">Denk aan de samenwerking met het team!</w:t>
            </w:r>
          </w:p>
        </w:tc>
        <w:tc>
          <w:tcPr/>
          <w:p w:rsidR="00000000" w:rsidDel="00000000" w:rsidP="00000000" w:rsidRDefault="00000000" w:rsidRPr="00000000" w14:paraId="00000042">
            <w:pPr>
              <w:spacing w:line="259" w:lineRule="auto"/>
              <w:rPr/>
            </w:pPr>
            <w:r w:rsidDel="00000000" w:rsidR="00000000" w:rsidRPr="00000000">
              <w:rPr>
                <w:rtl w:val="0"/>
              </w:rPr>
              <w:t xml:space="preserve">Ik moest naar een vergelijkbare opdracht zoeken zodat mijn vergelijking wel correct zou zijn</w:t>
            </w:r>
          </w:p>
        </w:tc>
      </w:tr>
      <w:tr>
        <w:tc>
          <w:tcPr/>
          <w:p w:rsidR="00000000" w:rsidDel="00000000" w:rsidP="00000000" w:rsidRDefault="00000000" w:rsidRPr="00000000" w14:paraId="00000043">
            <w:pPr>
              <w:spacing w:line="259" w:lineRule="auto"/>
              <w:rPr/>
            </w:pPr>
            <w:r w:rsidDel="00000000" w:rsidR="00000000" w:rsidRPr="00000000">
              <w:rPr>
                <w:rtl w:val="0"/>
              </w:rPr>
              <w:t xml:space="preserve">Wat heb je daar van geleerd?</w:t>
            </w:r>
          </w:p>
        </w:tc>
        <w:tc>
          <w:tcPr/>
          <w:p w:rsidR="00000000" w:rsidDel="00000000" w:rsidP="00000000" w:rsidRDefault="00000000" w:rsidRPr="00000000" w14:paraId="00000044">
            <w:pPr>
              <w:spacing w:line="259" w:lineRule="auto"/>
              <w:rPr/>
            </w:pPr>
            <w:r w:rsidDel="00000000" w:rsidR="00000000" w:rsidRPr="00000000">
              <w:rPr>
                <w:rtl w:val="0"/>
              </w:rPr>
              <w:t xml:space="preserve">Dat bijna geen enkele opdracht hetzelfde is.</w:t>
            </w:r>
          </w:p>
        </w:tc>
      </w:tr>
      <w:tr>
        <w:tc>
          <w:tcPr/>
          <w:p w:rsidR="00000000" w:rsidDel="00000000" w:rsidP="00000000" w:rsidRDefault="00000000" w:rsidRPr="00000000" w14:paraId="00000045">
            <w:pPr>
              <w:spacing w:line="259" w:lineRule="auto"/>
              <w:rPr/>
            </w:pPr>
            <w:r w:rsidDel="00000000" w:rsidR="00000000" w:rsidRPr="00000000">
              <w:rPr>
                <w:rtl w:val="0"/>
              </w:rPr>
              <w:t xml:space="preserve">Hoe ga je nu verder?</w:t>
            </w:r>
          </w:p>
        </w:tc>
        <w:tc>
          <w:tcPr/>
          <w:p w:rsidR="00000000" w:rsidDel="00000000" w:rsidP="00000000" w:rsidRDefault="00000000" w:rsidRPr="00000000" w14:paraId="00000046">
            <w:pPr>
              <w:spacing w:line="259" w:lineRule="auto"/>
              <w:rPr/>
            </w:pPr>
            <w:r w:rsidDel="00000000" w:rsidR="00000000" w:rsidRPr="00000000">
              <w:rPr>
                <w:rtl w:val="0"/>
              </w:rPr>
              <w:t xml:space="preserve">Ik ga verder met de opdracht.</w:t>
            </w:r>
          </w:p>
        </w:tc>
      </w:tr>
    </w:tbl>
    <w:p w:rsidR="00000000" w:rsidDel="00000000" w:rsidP="00000000" w:rsidRDefault="00000000" w:rsidRPr="00000000" w14:paraId="00000047">
      <w:pPr>
        <w:spacing w:line="259" w:lineRule="auto"/>
        <w:rPr/>
      </w:pPr>
      <w:r w:rsidDel="00000000" w:rsidR="00000000" w:rsidRPr="00000000">
        <w:rPr>
          <w:rtl w:val="0"/>
        </w:rPr>
      </w:r>
    </w:p>
    <w:p w:rsidR="00000000" w:rsidDel="00000000" w:rsidP="00000000" w:rsidRDefault="00000000" w:rsidRPr="00000000" w14:paraId="00000048">
      <w:pPr>
        <w:spacing w:line="259" w:lineRule="auto"/>
        <w:rPr/>
      </w:pPr>
      <w:r w:rsidDel="00000000" w:rsidR="00000000" w:rsidRPr="00000000">
        <w:rPr>
          <w:rtl w:val="0"/>
        </w:rPr>
        <w:t xml:space="preserve">De volgende tabel gebruik je voor de eindevaluatie.</w:t>
      </w:r>
    </w:p>
    <w:tbl>
      <w:tblPr>
        <w:tblStyle w:val="Table4"/>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c>
          <w:tcPr>
            <w:gridSpan w:val="2"/>
            <w:shd w:fill="5b9bd5" w:val="clear"/>
            <w:vAlign w:val="center"/>
          </w:tcPr>
          <w:p w:rsidR="00000000" w:rsidDel="00000000" w:rsidP="00000000" w:rsidRDefault="00000000" w:rsidRPr="00000000" w14:paraId="00000049">
            <w:pPr>
              <w:spacing w:line="259" w:lineRule="auto"/>
              <w:jc w:val="center"/>
              <w:rPr>
                <w:b w:val="1"/>
              </w:rPr>
            </w:pPr>
            <w:r w:rsidDel="00000000" w:rsidR="00000000" w:rsidRPr="00000000">
              <w:rPr>
                <w:b w:val="1"/>
                <w:color w:val="ffffff"/>
                <w:rtl w:val="0"/>
              </w:rPr>
              <w:t xml:space="preserve">Eindevaluatie project</w:t>
            </w:r>
            <w:r w:rsidDel="00000000" w:rsidR="00000000" w:rsidRPr="00000000">
              <w:rPr>
                <w:rtl w:val="0"/>
              </w:rPr>
            </w:r>
          </w:p>
        </w:tc>
      </w:tr>
      <w:tr>
        <w:tc>
          <w:tcPr/>
          <w:p w:rsidR="00000000" w:rsidDel="00000000" w:rsidP="00000000" w:rsidRDefault="00000000" w:rsidRPr="00000000" w14:paraId="0000004B">
            <w:pPr>
              <w:spacing w:line="259" w:lineRule="auto"/>
              <w:rPr/>
            </w:pPr>
            <w:r w:rsidDel="00000000" w:rsidR="00000000" w:rsidRPr="00000000">
              <w:rPr>
                <w:rtl w:val="0"/>
              </w:rPr>
              <w:t xml:space="preserve">Datum eindevaluatie</w:t>
            </w:r>
          </w:p>
        </w:tc>
        <w:tc>
          <w:tcPr/>
          <w:p w:rsidR="00000000" w:rsidDel="00000000" w:rsidP="00000000" w:rsidRDefault="00000000" w:rsidRPr="00000000" w14:paraId="0000004C">
            <w:pPr>
              <w:spacing w:line="259" w:lineRule="auto"/>
              <w:rPr/>
            </w:pPr>
            <w:r w:rsidDel="00000000" w:rsidR="00000000" w:rsidRPr="00000000">
              <w:rPr>
                <w:rtl w:val="0"/>
              </w:rPr>
            </w:r>
          </w:p>
        </w:tc>
      </w:tr>
      <w:tr>
        <w:tc>
          <w:tcPr/>
          <w:p w:rsidR="00000000" w:rsidDel="00000000" w:rsidP="00000000" w:rsidRDefault="00000000" w:rsidRPr="00000000" w14:paraId="0000004D">
            <w:pPr>
              <w:spacing w:line="259" w:lineRule="auto"/>
              <w:rPr/>
            </w:pPr>
            <w:r w:rsidDel="00000000" w:rsidR="00000000" w:rsidRPr="00000000">
              <w:rPr>
                <w:rtl w:val="0"/>
              </w:rPr>
              <w:t xml:space="preserve">Wat zijn de </w:t>
            </w:r>
            <w:r w:rsidDel="00000000" w:rsidR="00000000" w:rsidRPr="00000000">
              <w:rPr>
                <w:b w:val="1"/>
                <w:rtl w:val="0"/>
              </w:rPr>
              <w:t xml:space="preserve">m</w:t>
            </w:r>
            <w:r w:rsidDel="00000000" w:rsidR="00000000" w:rsidRPr="00000000">
              <w:rPr>
                <w:rtl w:val="0"/>
              </w:rPr>
              <w:t xml:space="preserve">eetbare resultaten wat betreft je leerdoelen?</w:t>
            </w:r>
          </w:p>
        </w:tc>
        <w:tc>
          <w:tcPr/>
          <w:p w:rsidR="00000000" w:rsidDel="00000000" w:rsidP="00000000" w:rsidRDefault="00000000" w:rsidRPr="00000000" w14:paraId="0000004E">
            <w:pPr>
              <w:spacing w:line="259" w:lineRule="auto"/>
              <w:rPr/>
            </w:pPr>
            <w:r w:rsidDel="00000000" w:rsidR="00000000" w:rsidRPr="00000000">
              <w:rPr>
                <w:rtl w:val="0"/>
              </w:rPr>
            </w:r>
          </w:p>
        </w:tc>
      </w:tr>
      <w:tr>
        <w:tc>
          <w:tcPr/>
          <w:p w:rsidR="00000000" w:rsidDel="00000000" w:rsidP="00000000" w:rsidRDefault="00000000" w:rsidRPr="00000000" w14:paraId="0000004F">
            <w:pPr>
              <w:spacing w:line="259" w:lineRule="auto"/>
              <w:rPr/>
            </w:pPr>
            <w:r w:rsidDel="00000000" w:rsidR="00000000" w:rsidRPr="00000000">
              <w:rPr>
                <w:rtl w:val="0"/>
              </w:rPr>
              <w:t xml:space="preserve">Blik terug op hoe je aan je leerdoelen hebt gewerkt. Kies voor minimaal één van je leerdoelen een situatie uit waarvan je veel hebt geleerd en reflecteer hierop met behulp van de STARR methode:</w:t>
            </w:r>
          </w:p>
          <w:p w:rsidR="00000000" w:rsidDel="00000000" w:rsidP="00000000" w:rsidRDefault="00000000" w:rsidRPr="00000000" w14:paraId="00000050">
            <w:pPr>
              <w:spacing w:line="259" w:lineRule="auto"/>
              <w:rPr/>
            </w:pPr>
            <w:r w:rsidDel="00000000" w:rsidR="00000000" w:rsidRPr="00000000">
              <w:rPr>
                <w:rtl w:val="0"/>
              </w:rPr>
              <w:t xml:space="preserve">(</w:t>
            </w:r>
            <w:r w:rsidDel="00000000" w:rsidR="00000000" w:rsidRPr="00000000">
              <w:rPr>
                <w:b w:val="1"/>
                <w:rtl w:val="0"/>
              </w:rPr>
              <w:t xml:space="preserve">S</w:t>
            </w:r>
            <w:r w:rsidDel="00000000" w:rsidR="00000000" w:rsidRPr="00000000">
              <w:rPr>
                <w:rtl w:val="0"/>
              </w:rPr>
              <w:t xml:space="preserve">ituatie, </w:t>
            </w:r>
            <w:r w:rsidDel="00000000" w:rsidR="00000000" w:rsidRPr="00000000">
              <w:rPr>
                <w:b w:val="1"/>
                <w:rtl w:val="0"/>
              </w:rPr>
              <w:t xml:space="preserve">T</w:t>
            </w:r>
            <w:r w:rsidDel="00000000" w:rsidR="00000000" w:rsidRPr="00000000">
              <w:rPr>
                <w:rtl w:val="0"/>
              </w:rPr>
              <w:t xml:space="preserve">aak, </w:t>
            </w:r>
            <w:r w:rsidDel="00000000" w:rsidR="00000000" w:rsidRPr="00000000">
              <w:rPr>
                <w:b w:val="1"/>
                <w:rtl w:val="0"/>
              </w:rPr>
              <w:t xml:space="preserve">A</w:t>
            </w:r>
            <w:r w:rsidDel="00000000" w:rsidR="00000000" w:rsidRPr="00000000">
              <w:rPr>
                <w:rtl w:val="0"/>
              </w:rPr>
              <w:t xml:space="preserve">ctie, </w:t>
            </w:r>
            <w:r w:rsidDel="00000000" w:rsidR="00000000" w:rsidRPr="00000000">
              <w:rPr>
                <w:b w:val="1"/>
                <w:rtl w:val="0"/>
              </w:rPr>
              <w:t xml:space="preserve">R</w:t>
            </w:r>
            <w:r w:rsidDel="00000000" w:rsidR="00000000" w:rsidRPr="00000000">
              <w:rPr>
                <w:rtl w:val="0"/>
              </w:rPr>
              <w:t xml:space="preserve">esultaat en </w:t>
            </w:r>
            <w:r w:rsidDel="00000000" w:rsidR="00000000" w:rsidRPr="00000000">
              <w:rPr>
                <w:b w:val="1"/>
                <w:rtl w:val="0"/>
              </w:rPr>
              <w:t xml:space="preserve">R</w:t>
            </w:r>
            <w:r w:rsidDel="00000000" w:rsidR="00000000" w:rsidRPr="00000000">
              <w:rPr>
                <w:rtl w:val="0"/>
              </w:rPr>
              <w:t xml:space="preserve">eflectie)</w:t>
            </w:r>
          </w:p>
          <w:p w:rsidR="00000000" w:rsidDel="00000000" w:rsidP="00000000" w:rsidRDefault="00000000" w:rsidRPr="00000000" w14:paraId="00000051">
            <w:pPr>
              <w:spacing w:line="259" w:lineRule="auto"/>
              <w:rPr/>
            </w:pPr>
            <w:r w:rsidDel="00000000" w:rsidR="00000000" w:rsidRPr="00000000">
              <w:rPr>
                <w:rtl w:val="0"/>
              </w:rPr>
              <w:t xml:space="preserve">Wat was hierbij de rol van je teamgenoten?</w:t>
            </w:r>
          </w:p>
        </w:tc>
        <w:tc>
          <w:tcPr/>
          <w:p w:rsidR="00000000" w:rsidDel="00000000" w:rsidP="00000000" w:rsidRDefault="00000000" w:rsidRPr="00000000" w14:paraId="00000052">
            <w:pPr>
              <w:spacing w:line="259" w:lineRule="auto"/>
              <w:rPr/>
            </w:pPr>
            <w:r w:rsidDel="00000000" w:rsidR="00000000" w:rsidRPr="00000000">
              <w:rPr>
                <w:rtl w:val="0"/>
              </w:rPr>
            </w:r>
          </w:p>
        </w:tc>
      </w:tr>
      <w:tr>
        <w:tc>
          <w:tcPr/>
          <w:p w:rsidR="00000000" w:rsidDel="00000000" w:rsidP="00000000" w:rsidRDefault="00000000" w:rsidRPr="00000000" w14:paraId="00000053">
            <w:pPr>
              <w:spacing w:line="259" w:lineRule="auto"/>
              <w:rPr/>
            </w:pPr>
            <w:r w:rsidDel="00000000" w:rsidR="00000000" w:rsidRPr="00000000">
              <w:rPr>
                <w:rtl w:val="0"/>
              </w:rPr>
              <w:t xml:space="preserve">Wat betekent dit voor het volgende project?</w:t>
            </w:r>
          </w:p>
          <w:p w:rsidR="00000000" w:rsidDel="00000000" w:rsidP="00000000" w:rsidRDefault="00000000" w:rsidRPr="00000000" w14:paraId="00000054">
            <w:pPr>
              <w:spacing w:line="259" w:lineRule="auto"/>
              <w:rPr/>
            </w:pPr>
            <w:r w:rsidDel="00000000" w:rsidR="00000000" w:rsidRPr="00000000">
              <w:rPr>
                <w:rtl w:val="0"/>
              </w:rPr>
              <w:t xml:space="preserve">Aan welke leerdoelen wil je gaan werken?</w:t>
            </w:r>
          </w:p>
        </w:tc>
        <w:tc>
          <w:tcPr/>
          <w:p w:rsidR="00000000" w:rsidDel="00000000" w:rsidP="00000000" w:rsidRDefault="00000000" w:rsidRPr="00000000" w14:paraId="00000055">
            <w:pPr>
              <w:spacing w:line="259" w:lineRule="auto"/>
              <w:rPr/>
            </w:pPr>
            <w:r w:rsidDel="00000000" w:rsidR="00000000" w:rsidRPr="00000000">
              <w:rPr>
                <w:rtl w:val="0"/>
              </w:rPr>
            </w:r>
          </w:p>
        </w:tc>
      </w:tr>
    </w:tbl>
    <w:p w:rsidR="00000000" w:rsidDel="00000000" w:rsidP="00000000" w:rsidRDefault="00000000" w:rsidRPr="00000000" w14:paraId="00000056">
      <w:pPr>
        <w:spacing w:line="259" w:lineRule="auto"/>
        <w:rPr/>
      </w:pPr>
      <w:r w:rsidDel="00000000" w:rsidR="00000000" w:rsidRPr="00000000">
        <w:rPr>
          <w:rtl w:val="0"/>
        </w:rPr>
      </w:r>
    </w:p>
    <w:sectPr>
      <w:headerReference r:id="rId6" w:type="default"/>
      <w:headerReference r:id="rId7" w:type="first"/>
      <w:footerReference r:id="rId8" w:type="default"/>
      <w:pgSz w:h="16838" w:w="11906"/>
      <w:pgMar w:bottom="1417" w:top="1417" w:left="1417" w:right="1417" w:header="708" w:footer="97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Verdana" w:cs="Verdana" w:eastAsia="Verdana" w:hAnsi="Verdana"/>
        <w:b w:val="0"/>
        <w:i w:val="0"/>
        <w:smallCaps w:val="0"/>
        <w:strike w:val="0"/>
        <w:color w:val="767171"/>
        <w:sz w:val="20"/>
        <w:szCs w:val="20"/>
        <w:u w:val="none"/>
        <w:shd w:fill="auto" w:val="clear"/>
        <w:vertAlign w:val="baseline"/>
      </w:rPr>
    </w:pPr>
    <w:r w:rsidDel="00000000" w:rsidR="00000000" w:rsidRPr="00000000">
      <w:rPr>
        <w:rFonts w:ascii="Verdana" w:cs="Verdana" w:eastAsia="Verdana" w:hAnsi="Verdana"/>
        <w:b w:val="0"/>
        <w:i w:val="0"/>
        <w:smallCaps w:val="0"/>
        <w:strike w:val="0"/>
        <w:color w:val="767171"/>
        <w:sz w:val="20"/>
        <w:szCs w:val="20"/>
        <w:u w:val="none"/>
        <w:shd w:fill="auto" w:val="clear"/>
        <w:vertAlign w:val="baseline"/>
        <w:rtl w:val="0"/>
      </w:rPr>
      <w:t xml:space="preserve">© 2018 Gerard van Soelen</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Verdana" w:cs="Verdana" w:eastAsia="Verdana" w:hAnsi="Verdana"/>
        <w:b w:val="0"/>
        <w:i w:val="0"/>
        <w:smallCaps w:val="0"/>
        <w:strike w:val="0"/>
        <w:color w:val="767171"/>
        <w:sz w:val="20"/>
        <w:szCs w:val="20"/>
        <w:u w:val="none"/>
        <w:shd w:fill="auto" w:val="clear"/>
        <w:vertAlign w:val="baseline"/>
      </w:rPr>
    </w:pPr>
    <w:r w:rsidDel="00000000" w:rsidR="00000000" w:rsidRPr="00000000">
      <w:rPr>
        <w:rFonts w:ascii="Verdana" w:cs="Verdana" w:eastAsia="Verdana" w:hAnsi="Verdana"/>
        <w:b w:val="0"/>
        <w:i w:val="0"/>
        <w:smallCaps w:val="0"/>
        <w:strike w:val="0"/>
        <w:color w:val="767171"/>
        <w:sz w:val="20"/>
        <w:szCs w:val="20"/>
        <w:u w:val="none"/>
        <w:shd w:fill="auto" w:val="clear"/>
        <w:vertAlign w:val="baseline"/>
        <w:rtl w:val="0"/>
      </w:rPr>
      <w:t xml:space="preserve">© 2018 Gerard van Soelen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nl-NL"/>
      </w:rPr>
    </w:rPrDefault>
    <w:pPrDefault>
      <w:pPr>
        <w:spacing w:after="1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pPr>
    <w:rPr>
      <w:rFonts w:ascii="Calibri" w:cs="Calibri" w:eastAsia="Calibri" w:hAnsi="Calibri"/>
      <w:sz w:val="56"/>
      <w:szCs w:val="56"/>
    </w:rPr>
  </w:style>
  <w:style w:type="paragraph" w:styleId="Heading2">
    <w:name w:val="heading 2"/>
    <w:basedOn w:val="Normal"/>
    <w:next w:val="Normal"/>
    <w:pPr/>
    <w:rPr>
      <w:rFonts w:ascii="Calibri" w:cs="Calibri" w:eastAsia="Calibri" w:hAnsi="Calibri"/>
      <w:color w:val="2e75b5"/>
      <w:sz w:val="32"/>
      <w:szCs w:val="32"/>
    </w:rPr>
  </w:style>
  <w:style w:type="paragraph" w:styleId="Heading3">
    <w:name w:val="heading 3"/>
    <w:basedOn w:val="Normal"/>
    <w:next w:val="Normal"/>
    <w:pPr/>
    <w:rPr>
      <w:rFonts w:ascii="Calibri" w:cs="Calibri" w:eastAsia="Calibri" w:hAnsi="Calibri"/>
      <w:color w:val="2e75b5"/>
      <w:sz w:val="26"/>
      <w:szCs w:val="26"/>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ind w:left="567" w:hanging="567"/>
    </w:pPr>
    <w:rPr>
      <w:sz w:val="18"/>
      <w:szCs w:val="1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